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D5BFA" w14:textId="77777777" w:rsidR="00B3400E" w:rsidRPr="00C7551B" w:rsidRDefault="00F335A0" w:rsidP="00F335A0">
      <w:pPr>
        <w:pBdr>
          <w:top w:val="single" w:sz="4" w:space="1" w:color="auto"/>
          <w:left w:val="single" w:sz="4" w:space="4" w:color="auto"/>
          <w:bottom w:val="single" w:sz="4" w:space="1" w:color="auto"/>
          <w:right w:val="single" w:sz="4" w:space="4" w:color="auto"/>
        </w:pBdr>
        <w:jc w:val="center"/>
        <w:rPr>
          <w:rFonts w:ascii="Visby CF" w:hAnsi="Visby CF"/>
          <w:sz w:val="56"/>
          <w:szCs w:val="56"/>
        </w:rPr>
      </w:pPr>
      <w:smartTag w:uri="urn:schemas-microsoft-com:office:smarttags" w:element="place">
        <w:smartTag w:uri="urn:schemas-microsoft-com:office:smarttags" w:element="PlaceName">
          <w:r w:rsidRPr="00C7551B">
            <w:rPr>
              <w:rFonts w:ascii="Visby CF" w:hAnsi="Visby CF"/>
              <w:sz w:val="56"/>
              <w:szCs w:val="56"/>
            </w:rPr>
            <w:t>Orton</w:t>
          </w:r>
        </w:smartTag>
        <w:r w:rsidRPr="00C7551B">
          <w:rPr>
            <w:rFonts w:ascii="Visby CF" w:hAnsi="Visby CF"/>
            <w:sz w:val="56"/>
            <w:szCs w:val="56"/>
          </w:rPr>
          <w:t xml:space="preserve"> </w:t>
        </w:r>
        <w:smartTag w:uri="urn:schemas-microsoft-com:office:smarttags" w:element="PlaceName">
          <w:r w:rsidRPr="00C7551B">
            <w:rPr>
              <w:rFonts w:ascii="Visby CF" w:hAnsi="Visby CF"/>
              <w:sz w:val="56"/>
              <w:szCs w:val="56"/>
            </w:rPr>
            <w:t>Wistow</w:t>
          </w:r>
        </w:smartTag>
        <w:r w:rsidRPr="00C7551B">
          <w:rPr>
            <w:rFonts w:ascii="Visby CF" w:hAnsi="Visby CF"/>
            <w:sz w:val="56"/>
            <w:szCs w:val="56"/>
          </w:rPr>
          <w:t xml:space="preserve"> </w:t>
        </w:r>
        <w:smartTag w:uri="urn:schemas-microsoft-com:office:smarttags" w:element="PlaceType">
          <w:r w:rsidRPr="00C7551B">
            <w:rPr>
              <w:rFonts w:ascii="Visby CF" w:hAnsi="Visby CF"/>
              <w:sz w:val="56"/>
              <w:szCs w:val="56"/>
            </w:rPr>
            <w:t>Primary School</w:t>
          </w:r>
        </w:smartTag>
      </w:smartTag>
    </w:p>
    <w:p w14:paraId="269E77CA" w14:textId="77777777" w:rsidR="00F335A0" w:rsidRDefault="00F335A0">
      <w:pPr>
        <w:rPr>
          <w:rFonts w:ascii="Century Gothic" w:hAnsi="Century Gothic"/>
        </w:rPr>
      </w:pPr>
    </w:p>
    <w:p w14:paraId="2866556E" w14:textId="3DEF031C" w:rsidR="00F335A0" w:rsidRPr="00F335A0" w:rsidRDefault="00D36BBB" w:rsidP="13F1898C">
      <w:r>
        <w:rPr>
          <w:noProof/>
        </w:rPr>
        <w:drawing>
          <wp:inline distT="0" distB="0" distL="0" distR="0" wp14:anchorId="6B9C95D7" wp14:editId="2C03FC5C">
            <wp:extent cx="210502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2190750"/>
                    </a:xfrm>
                    <a:prstGeom prst="rect">
                      <a:avLst/>
                    </a:prstGeom>
                    <a:noFill/>
                    <a:ln>
                      <a:noFill/>
                    </a:ln>
                  </pic:spPr>
                </pic:pic>
              </a:graphicData>
            </a:graphic>
          </wp:inline>
        </w:drawing>
      </w:r>
    </w:p>
    <w:p w14:paraId="78E816A7" w14:textId="77777777" w:rsidR="00F335A0" w:rsidRDefault="00F335A0" w:rsidP="00F335A0">
      <w:pPr>
        <w:jc w:val="center"/>
      </w:pPr>
    </w:p>
    <w:p w14:paraId="7AB9FF9F" w14:textId="77777777" w:rsidR="00F335A0" w:rsidRDefault="00F335A0" w:rsidP="00F335A0">
      <w:pPr>
        <w:jc w:val="center"/>
      </w:pPr>
    </w:p>
    <w:p w14:paraId="4C9079D0" w14:textId="77777777" w:rsidR="00F335A0" w:rsidRDefault="00F335A0" w:rsidP="00556956"/>
    <w:p w14:paraId="5D9DEE90" w14:textId="77777777" w:rsidR="00F335A0" w:rsidRPr="00C7551B" w:rsidRDefault="001B76BC" w:rsidP="00F335A0">
      <w:pPr>
        <w:pBdr>
          <w:top w:val="single" w:sz="4" w:space="1" w:color="auto"/>
          <w:left w:val="single" w:sz="4" w:space="4" w:color="auto"/>
          <w:bottom w:val="single" w:sz="4" w:space="1" w:color="auto"/>
          <w:right w:val="single" w:sz="4" w:space="4" w:color="auto"/>
        </w:pBdr>
        <w:jc w:val="center"/>
        <w:rPr>
          <w:rFonts w:ascii="Visby CF" w:hAnsi="Visby CF"/>
          <w:sz w:val="48"/>
          <w:szCs w:val="48"/>
        </w:rPr>
      </w:pPr>
      <w:r w:rsidRPr="00C7551B">
        <w:rPr>
          <w:rFonts w:ascii="Visby CF" w:hAnsi="Visby CF"/>
          <w:sz w:val="48"/>
          <w:szCs w:val="48"/>
        </w:rPr>
        <w:t xml:space="preserve">SEND </w:t>
      </w:r>
      <w:r w:rsidR="00E1757B" w:rsidRPr="00C7551B">
        <w:rPr>
          <w:rFonts w:ascii="Visby CF" w:hAnsi="Visby CF"/>
          <w:sz w:val="48"/>
          <w:szCs w:val="48"/>
        </w:rPr>
        <w:t xml:space="preserve">Information </w:t>
      </w:r>
      <w:r w:rsidR="002536CC" w:rsidRPr="00C7551B">
        <w:rPr>
          <w:rFonts w:ascii="Visby CF" w:hAnsi="Visby CF"/>
          <w:sz w:val="48"/>
          <w:szCs w:val="48"/>
        </w:rPr>
        <w:t>Report</w:t>
      </w:r>
    </w:p>
    <w:p w14:paraId="0ED5E787" w14:textId="77777777" w:rsidR="00F335A0" w:rsidRPr="00C7551B" w:rsidRDefault="00F335A0" w:rsidP="00F335A0">
      <w:pPr>
        <w:jc w:val="center"/>
        <w:rPr>
          <w:rFonts w:ascii="Visby CF" w:hAnsi="Visby CF"/>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3850"/>
        <w:gridCol w:w="3852"/>
        <w:gridCol w:w="3842"/>
      </w:tblGrid>
      <w:tr w:rsidR="004F2D0F" w:rsidRPr="00C7551B" w14:paraId="606893E6" w14:textId="77777777" w:rsidTr="0EBF9C3F">
        <w:trPr>
          <w:trHeight w:val="428"/>
        </w:trPr>
        <w:tc>
          <w:tcPr>
            <w:tcW w:w="3904" w:type="dxa"/>
            <w:shd w:val="clear" w:color="auto" w:fill="DBE5F1"/>
            <w:vAlign w:val="center"/>
          </w:tcPr>
          <w:p w14:paraId="3F1FD805" w14:textId="77777777" w:rsidR="004F2D0F" w:rsidRPr="00C7551B" w:rsidRDefault="004F2D0F" w:rsidP="00B14FE7">
            <w:pPr>
              <w:jc w:val="right"/>
              <w:rPr>
                <w:rFonts w:ascii="Visby CF" w:hAnsi="Visby CF"/>
                <w:szCs w:val="48"/>
              </w:rPr>
            </w:pPr>
            <w:r w:rsidRPr="00C7551B">
              <w:rPr>
                <w:rFonts w:ascii="Visby CF" w:hAnsi="Visby CF"/>
                <w:szCs w:val="48"/>
              </w:rPr>
              <w:t>Status</w:t>
            </w:r>
          </w:p>
        </w:tc>
        <w:tc>
          <w:tcPr>
            <w:tcW w:w="3904" w:type="dxa"/>
            <w:vAlign w:val="center"/>
          </w:tcPr>
          <w:p w14:paraId="43AF1793" w14:textId="77777777" w:rsidR="004F2D0F" w:rsidRPr="00C7551B" w:rsidRDefault="004F2D0F" w:rsidP="0EBF9C3F">
            <w:pPr>
              <w:rPr>
                <w:rFonts w:ascii="Visby CF" w:hAnsi="Visby CF"/>
              </w:rPr>
            </w:pPr>
            <w:r w:rsidRPr="0EBF9C3F">
              <w:rPr>
                <w:rFonts w:ascii="Visby CF" w:hAnsi="Visby CF"/>
              </w:rPr>
              <w:t>Statutory</w:t>
            </w:r>
          </w:p>
        </w:tc>
        <w:tc>
          <w:tcPr>
            <w:tcW w:w="3904" w:type="dxa"/>
            <w:shd w:val="clear" w:color="auto" w:fill="DBE5F1"/>
            <w:vAlign w:val="center"/>
          </w:tcPr>
          <w:p w14:paraId="2F28417D" w14:textId="77777777" w:rsidR="004F2D0F" w:rsidRPr="00C7551B" w:rsidRDefault="004F2D0F" w:rsidP="004F2D0F">
            <w:pPr>
              <w:jc w:val="right"/>
              <w:rPr>
                <w:rFonts w:ascii="Visby CF" w:hAnsi="Visby CF"/>
                <w:szCs w:val="48"/>
              </w:rPr>
            </w:pPr>
            <w:r w:rsidRPr="00C7551B">
              <w:rPr>
                <w:rFonts w:ascii="Visby CF" w:hAnsi="Visby CF"/>
                <w:szCs w:val="48"/>
              </w:rPr>
              <w:t>Date Agreed:</w:t>
            </w:r>
          </w:p>
        </w:tc>
        <w:tc>
          <w:tcPr>
            <w:tcW w:w="3904" w:type="dxa"/>
          </w:tcPr>
          <w:p w14:paraId="36651F25" w14:textId="0FF0ED57" w:rsidR="004F2D0F" w:rsidRPr="00C7551B" w:rsidRDefault="004F2D0F" w:rsidP="004F2D0F">
            <w:pPr>
              <w:rPr>
                <w:rFonts w:ascii="Visby CF" w:hAnsi="Visby CF"/>
                <w:szCs w:val="48"/>
              </w:rPr>
            </w:pPr>
          </w:p>
        </w:tc>
      </w:tr>
      <w:tr w:rsidR="004F2D0F" w:rsidRPr="00C7551B" w14:paraId="361D891C" w14:textId="77777777" w:rsidTr="0EBF9C3F">
        <w:trPr>
          <w:trHeight w:val="428"/>
        </w:trPr>
        <w:tc>
          <w:tcPr>
            <w:tcW w:w="3904" w:type="dxa"/>
            <w:shd w:val="clear" w:color="auto" w:fill="DBE5F1"/>
            <w:vAlign w:val="center"/>
          </w:tcPr>
          <w:p w14:paraId="26FEC702" w14:textId="77777777" w:rsidR="004F2D0F" w:rsidRPr="00C7551B" w:rsidRDefault="004F2D0F" w:rsidP="00B14FE7">
            <w:pPr>
              <w:jc w:val="right"/>
              <w:rPr>
                <w:rFonts w:ascii="Visby CF" w:hAnsi="Visby CF"/>
                <w:szCs w:val="48"/>
              </w:rPr>
            </w:pPr>
            <w:r w:rsidRPr="00C7551B">
              <w:rPr>
                <w:rFonts w:ascii="Visby CF" w:hAnsi="Visby CF"/>
                <w:szCs w:val="48"/>
              </w:rPr>
              <w:t>GB Monitor</w:t>
            </w:r>
          </w:p>
        </w:tc>
        <w:tc>
          <w:tcPr>
            <w:tcW w:w="3904" w:type="dxa"/>
            <w:vAlign w:val="center"/>
          </w:tcPr>
          <w:p w14:paraId="17255326" w14:textId="77777777" w:rsidR="004F2D0F" w:rsidRPr="00C7551B" w:rsidRDefault="004F2D0F" w:rsidP="004F2D0F">
            <w:pPr>
              <w:rPr>
                <w:rFonts w:ascii="Visby CF" w:hAnsi="Visby CF"/>
                <w:szCs w:val="48"/>
              </w:rPr>
            </w:pPr>
            <w:r w:rsidRPr="00C7551B">
              <w:rPr>
                <w:rFonts w:ascii="Visby CF" w:hAnsi="Visby CF"/>
                <w:szCs w:val="48"/>
              </w:rPr>
              <w:t>SEND Governor</w:t>
            </w:r>
          </w:p>
        </w:tc>
        <w:tc>
          <w:tcPr>
            <w:tcW w:w="3904" w:type="dxa"/>
            <w:shd w:val="clear" w:color="auto" w:fill="DBE5F1"/>
            <w:vAlign w:val="center"/>
          </w:tcPr>
          <w:p w14:paraId="0DF38DDB" w14:textId="77777777" w:rsidR="004F2D0F" w:rsidRPr="00C7551B" w:rsidRDefault="004F2D0F" w:rsidP="004F2D0F">
            <w:pPr>
              <w:jc w:val="right"/>
              <w:rPr>
                <w:rFonts w:ascii="Visby CF" w:hAnsi="Visby CF"/>
                <w:szCs w:val="48"/>
              </w:rPr>
            </w:pPr>
            <w:r w:rsidRPr="00C7551B">
              <w:rPr>
                <w:rFonts w:ascii="Visby CF" w:hAnsi="Visby CF"/>
                <w:szCs w:val="48"/>
              </w:rPr>
              <w:t>Headteacher:</w:t>
            </w:r>
          </w:p>
        </w:tc>
        <w:tc>
          <w:tcPr>
            <w:tcW w:w="3904" w:type="dxa"/>
          </w:tcPr>
          <w:p w14:paraId="5395D51D" w14:textId="77777777" w:rsidR="004F2D0F" w:rsidRPr="00C7551B" w:rsidRDefault="00C9793F" w:rsidP="004F2D0F">
            <w:pPr>
              <w:rPr>
                <w:rFonts w:ascii="Visby CF" w:hAnsi="Visby CF"/>
                <w:szCs w:val="48"/>
              </w:rPr>
            </w:pPr>
            <w:r>
              <w:rPr>
                <w:rFonts w:ascii="Visby CF" w:hAnsi="Visby CF"/>
                <w:szCs w:val="48"/>
              </w:rPr>
              <w:t>Colin Marks</w:t>
            </w:r>
          </w:p>
        </w:tc>
      </w:tr>
      <w:tr w:rsidR="004F2D0F" w:rsidRPr="00C7551B" w14:paraId="7B80F691" w14:textId="77777777" w:rsidTr="0EBF9C3F">
        <w:trPr>
          <w:trHeight w:val="428"/>
        </w:trPr>
        <w:tc>
          <w:tcPr>
            <w:tcW w:w="3904" w:type="dxa"/>
            <w:shd w:val="clear" w:color="auto" w:fill="DBE5F1"/>
            <w:vAlign w:val="center"/>
          </w:tcPr>
          <w:p w14:paraId="2621CD44" w14:textId="77777777" w:rsidR="004F2D0F" w:rsidRPr="00C7551B" w:rsidRDefault="004F2D0F" w:rsidP="00B14FE7">
            <w:pPr>
              <w:jc w:val="right"/>
              <w:rPr>
                <w:rFonts w:ascii="Visby CF" w:hAnsi="Visby CF"/>
                <w:szCs w:val="48"/>
              </w:rPr>
            </w:pPr>
            <w:r w:rsidRPr="00C7551B">
              <w:rPr>
                <w:rFonts w:ascii="Visby CF" w:hAnsi="Visby CF"/>
                <w:szCs w:val="48"/>
              </w:rPr>
              <w:t>Staff Lead</w:t>
            </w:r>
          </w:p>
        </w:tc>
        <w:tc>
          <w:tcPr>
            <w:tcW w:w="3904" w:type="dxa"/>
            <w:vAlign w:val="center"/>
          </w:tcPr>
          <w:p w14:paraId="79CC783A" w14:textId="77777777" w:rsidR="004F2D0F" w:rsidRPr="00C7551B" w:rsidRDefault="004F2D0F" w:rsidP="004F2D0F">
            <w:pPr>
              <w:rPr>
                <w:rFonts w:ascii="Visby CF" w:hAnsi="Visby CF"/>
                <w:szCs w:val="48"/>
              </w:rPr>
            </w:pPr>
            <w:r w:rsidRPr="00C7551B">
              <w:rPr>
                <w:rFonts w:ascii="Visby CF" w:hAnsi="Visby CF"/>
                <w:szCs w:val="48"/>
              </w:rPr>
              <w:t>SENCo</w:t>
            </w:r>
          </w:p>
        </w:tc>
        <w:tc>
          <w:tcPr>
            <w:tcW w:w="3904" w:type="dxa"/>
            <w:tcBorders>
              <w:bottom w:val="single" w:sz="4" w:space="0" w:color="auto"/>
            </w:tcBorders>
            <w:shd w:val="clear" w:color="auto" w:fill="DBE5F1"/>
            <w:vAlign w:val="center"/>
          </w:tcPr>
          <w:p w14:paraId="342D30B2" w14:textId="77777777" w:rsidR="004F2D0F" w:rsidRPr="00C7551B" w:rsidRDefault="004F2D0F" w:rsidP="004F2D0F">
            <w:pPr>
              <w:jc w:val="right"/>
              <w:rPr>
                <w:rFonts w:ascii="Visby CF" w:hAnsi="Visby CF"/>
                <w:szCs w:val="48"/>
              </w:rPr>
            </w:pPr>
            <w:r w:rsidRPr="00C7551B">
              <w:rPr>
                <w:rFonts w:ascii="Visby CF" w:hAnsi="Visby CF"/>
                <w:szCs w:val="48"/>
              </w:rPr>
              <w:t>Chair of Governors:</w:t>
            </w:r>
          </w:p>
        </w:tc>
        <w:tc>
          <w:tcPr>
            <w:tcW w:w="3904" w:type="dxa"/>
            <w:tcBorders>
              <w:bottom w:val="single" w:sz="4" w:space="0" w:color="auto"/>
            </w:tcBorders>
          </w:tcPr>
          <w:p w14:paraId="44B1FE98" w14:textId="77777777" w:rsidR="004F2D0F" w:rsidRPr="00C7551B" w:rsidRDefault="00C9793F" w:rsidP="004F2D0F">
            <w:pPr>
              <w:rPr>
                <w:rFonts w:ascii="Visby CF" w:hAnsi="Visby CF"/>
                <w:szCs w:val="48"/>
              </w:rPr>
            </w:pPr>
            <w:r>
              <w:rPr>
                <w:rFonts w:ascii="Visby CF" w:hAnsi="Visby CF"/>
                <w:szCs w:val="48"/>
              </w:rPr>
              <w:t>Kirsty Cleworth</w:t>
            </w:r>
          </w:p>
        </w:tc>
      </w:tr>
      <w:tr w:rsidR="004F2D0F" w:rsidRPr="00C7551B" w14:paraId="468F4BBA" w14:textId="77777777" w:rsidTr="0EBF9C3F">
        <w:trPr>
          <w:trHeight w:val="428"/>
        </w:trPr>
        <w:tc>
          <w:tcPr>
            <w:tcW w:w="3904" w:type="dxa"/>
            <w:shd w:val="clear" w:color="auto" w:fill="DBE5F1"/>
            <w:vAlign w:val="center"/>
          </w:tcPr>
          <w:p w14:paraId="1D80015A" w14:textId="77777777" w:rsidR="004F2D0F" w:rsidRPr="00C7551B" w:rsidRDefault="004F2D0F" w:rsidP="00B14FE7">
            <w:pPr>
              <w:jc w:val="right"/>
              <w:rPr>
                <w:rFonts w:ascii="Visby CF" w:hAnsi="Visby CF"/>
                <w:szCs w:val="48"/>
              </w:rPr>
            </w:pPr>
            <w:r w:rsidRPr="00C7551B">
              <w:rPr>
                <w:rFonts w:ascii="Visby CF" w:hAnsi="Visby CF"/>
                <w:szCs w:val="48"/>
              </w:rPr>
              <w:t>Senior Lead</w:t>
            </w:r>
          </w:p>
        </w:tc>
        <w:tc>
          <w:tcPr>
            <w:tcW w:w="3904" w:type="dxa"/>
            <w:tcBorders>
              <w:right w:val="single" w:sz="4" w:space="0" w:color="auto"/>
            </w:tcBorders>
            <w:vAlign w:val="center"/>
          </w:tcPr>
          <w:p w14:paraId="52C0AA18" w14:textId="77777777" w:rsidR="004F2D0F" w:rsidRPr="00C7551B" w:rsidRDefault="004F2D0F" w:rsidP="004F2D0F">
            <w:pPr>
              <w:rPr>
                <w:rFonts w:ascii="Visby CF" w:hAnsi="Visby CF"/>
                <w:szCs w:val="48"/>
              </w:rPr>
            </w:pPr>
            <w:r w:rsidRPr="00C7551B">
              <w:rPr>
                <w:rFonts w:ascii="Visby CF" w:hAnsi="Visby CF"/>
                <w:szCs w:val="48"/>
              </w:rPr>
              <w:t>Headteacher</w:t>
            </w:r>
          </w:p>
        </w:tc>
        <w:tc>
          <w:tcPr>
            <w:tcW w:w="3904" w:type="dxa"/>
            <w:tcBorders>
              <w:top w:val="single" w:sz="4" w:space="0" w:color="auto"/>
              <w:left w:val="single" w:sz="4" w:space="0" w:color="auto"/>
              <w:bottom w:val="nil"/>
              <w:right w:val="nil"/>
            </w:tcBorders>
          </w:tcPr>
          <w:p w14:paraId="444A30BD" w14:textId="77777777" w:rsidR="004F2D0F" w:rsidRPr="00C7551B" w:rsidRDefault="004F2D0F" w:rsidP="004F2D0F">
            <w:pPr>
              <w:rPr>
                <w:rFonts w:ascii="Visby CF" w:hAnsi="Visby CF"/>
                <w:szCs w:val="48"/>
              </w:rPr>
            </w:pPr>
          </w:p>
        </w:tc>
        <w:tc>
          <w:tcPr>
            <w:tcW w:w="3904" w:type="dxa"/>
            <w:tcBorders>
              <w:top w:val="single" w:sz="4" w:space="0" w:color="auto"/>
              <w:left w:val="nil"/>
              <w:bottom w:val="nil"/>
              <w:right w:val="nil"/>
            </w:tcBorders>
          </w:tcPr>
          <w:p w14:paraId="6D3C8A37" w14:textId="77777777" w:rsidR="004F2D0F" w:rsidRPr="00C7551B" w:rsidRDefault="004F2D0F" w:rsidP="004F2D0F">
            <w:pPr>
              <w:rPr>
                <w:rFonts w:ascii="Visby CF" w:hAnsi="Visby CF"/>
                <w:szCs w:val="48"/>
              </w:rPr>
            </w:pPr>
          </w:p>
        </w:tc>
      </w:tr>
      <w:tr w:rsidR="004F2D0F" w:rsidRPr="00C7551B" w14:paraId="25535218" w14:textId="77777777" w:rsidTr="0EBF9C3F">
        <w:trPr>
          <w:trHeight w:val="428"/>
        </w:trPr>
        <w:tc>
          <w:tcPr>
            <w:tcW w:w="3904" w:type="dxa"/>
            <w:shd w:val="clear" w:color="auto" w:fill="DBE5F1"/>
            <w:vAlign w:val="center"/>
          </w:tcPr>
          <w:p w14:paraId="02590035" w14:textId="77777777" w:rsidR="004F2D0F" w:rsidRPr="00C7551B" w:rsidRDefault="004F2D0F" w:rsidP="00B14FE7">
            <w:pPr>
              <w:jc w:val="right"/>
              <w:rPr>
                <w:rFonts w:ascii="Visby CF" w:hAnsi="Visby CF"/>
                <w:szCs w:val="48"/>
              </w:rPr>
            </w:pPr>
            <w:r w:rsidRPr="00C7551B">
              <w:rPr>
                <w:rFonts w:ascii="Visby CF" w:hAnsi="Visby CF"/>
                <w:szCs w:val="48"/>
              </w:rPr>
              <w:t>Version</w:t>
            </w:r>
          </w:p>
        </w:tc>
        <w:tc>
          <w:tcPr>
            <w:tcW w:w="3904" w:type="dxa"/>
            <w:tcBorders>
              <w:right w:val="single" w:sz="4" w:space="0" w:color="auto"/>
            </w:tcBorders>
            <w:vAlign w:val="center"/>
          </w:tcPr>
          <w:p w14:paraId="2B69985E" w14:textId="77777777" w:rsidR="004F2D0F" w:rsidRPr="00C7551B" w:rsidRDefault="004F2D0F" w:rsidP="004F2D0F">
            <w:pPr>
              <w:rPr>
                <w:rFonts w:ascii="Visby CF" w:hAnsi="Visby CF"/>
                <w:szCs w:val="48"/>
              </w:rPr>
            </w:pPr>
            <w:r w:rsidRPr="00C7551B">
              <w:rPr>
                <w:rFonts w:ascii="Visby CF" w:hAnsi="Visby CF"/>
                <w:szCs w:val="48"/>
              </w:rPr>
              <w:t>1</w:t>
            </w:r>
          </w:p>
        </w:tc>
        <w:tc>
          <w:tcPr>
            <w:tcW w:w="3904" w:type="dxa"/>
            <w:tcBorders>
              <w:top w:val="nil"/>
              <w:left w:val="single" w:sz="4" w:space="0" w:color="auto"/>
              <w:bottom w:val="nil"/>
              <w:right w:val="nil"/>
            </w:tcBorders>
          </w:tcPr>
          <w:p w14:paraId="0D0720F3" w14:textId="77777777" w:rsidR="004F2D0F" w:rsidRPr="00C7551B" w:rsidRDefault="004F2D0F" w:rsidP="004F2D0F">
            <w:pPr>
              <w:rPr>
                <w:rFonts w:ascii="Visby CF" w:hAnsi="Visby CF"/>
                <w:szCs w:val="48"/>
              </w:rPr>
            </w:pPr>
          </w:p>
        </w:tc>
        <w:tc>
          <w:tcPr>
            <w:tcW w:w="3904" w:type="dxa"/>
            <w:tcBorders>
              <w:top w:val="nil"/>
              <w:left w:val="nil"/>
              <w:bottom w:val="nil"/>
              <w:right w:val="nil"/>
            </w:tcBorders>
          </w:tcPr>
          <w:p w14:paraId="6587C9BD" w14:textId="77777777" w:rsidR="004F2D0F" w:rsidRPr="00C7551B" w:rsidRDefault="004F2D0F" w:rsidP="004F2D0F">
            <w:pPr>
              <w:rPr>
                <w:rFonts w:ascii="Visby CF" w:hAnsi="Visby CF"/>
                <w:szCs w:val="48"/>
              </w:rPr>
            </w:pPr>
          </w:p>
        </w:tc>
      </w:tr>
      <w:tr w:rsidR="004F2D0F" w:rsidRPr="00C7551B" w14:paraId="2E7E78F5" w14:textId="77777777" w:rsidTr="0EBF9C3F">
        <w:trPr>
          <w:trHeight w:val="428"/>
        </w:trPr>
        <w:tc>
          <w:tcPr>
            <w:tcW w:w="3904" w:type="dxa"/>
            <w:shd w:val="clear" w:color="auto" w:fill="DBE5F1"/>
            <w:vAlign w:val="center"/>
          </w:tcPr>
          <w:p w14:paraId="088134EB" w14:textId="77777777" w:rsidR="004F2D0F" w:rsidRPr="00C7551B" w:rsidRDefault="004F2D0F" w:rsidP="00B14FE7">
            <w:pPr>
              <w:jc w:val="right"/>
              <w:rPr>
                <w:rFonts w:ascii="Visby CF" w:hAnsi="Visby CF"/>
                <w:szCs w:val="48"/>
              </w:rPr>
            </w:pPr>
            <w:r w:rsidRPr="00C7551B">
              <w:rPr>
                <w:rFonts w:ascii="Visby CF" w:hAnsi="Visby CF"/>
                <w:szCs w:val="48"/>
              </w:rPr>
              <w:t>Publication Date</w:t>
            </w:r>
          </w:p>
        </w:tc>
        <w:tc>
          <w:tcPr>
            <w:tcW w:w="3904" w:type="dxa"/>
            <w:tcBorders>
              <w:right w:val="single" w:sz="4" w:space="0" w:color="auto"/>
            </w:tcBorders>
            <w:vAlign w:val="center"/>
          </w:tcPr>
          <w:p w14:paraId="5FD7D8D0" w14:textId="1E4ACDBC" w:rsidR="004F2D0F" w:rsidRPr="00C7551B" w:rsidRDefault="00CC3C56" w:rsidP="004F0089">
            <w:pPr>
              <w:rPr>
                <w:rFonts w:ascii="Visby CF" w:hAnsi="Visby CF"/>
              </w:rPr>
            </w:pPr>
            <w:proofErr w:type="spellStart"/>
            <w:r w:rsidRPr="30786894">
              <w:rPr>
                <w:rFonts w:ascii="Visby CF" w:hAnsi="Visby CF"/>
              </w:rPr>
              <w:t>Aut</w:t>
            </w:r>
            <w:proofErr w:type="spellEnd"/>
            <w:r w:rsidRPr="30786894">
              <w:rPr>
                <w:rFonts w:ascii="Visby CF" w:hAnsi="Visby CF"/>
              </w:rPr>
              <w:t>/2</w:t>
            </w:r>
            <w:r w:rsidR="6CFA0E3E" w:rsidRPr="30786894">
              <w:rPr>
                <w:rFonts w:ascii="Visby CF" w:hAnsi="Visby CF"/>
              </w:rPr>
              <w:t>5</w:t>
            </w:r>
          </w:p>
        </w:tc>
        <w:tc>
          <w:tcPr>
            <w:tcW w:w="3904" w:type="dxa"/>
            <w:tcBorders>
              <w:top w:val="nil"/>
              <w:left w:val="single" w:sz="4" w:space="0" w:color="auto"/>
              <w:bottom w:val="nil"/>
              <w:right w:val="nil"/>
            </w:tcBorders>
          </w:tcPr>
          <w:p w14:paraId="76A57B4D" w14:textId="77777777" w:rsidR="004F2D0F" w:rsidRPr="00C7551B" w:rsidRDefault="004F2D0F" w:rsidP="004F2D0F">
            <w:pPr>
              <w:rPr>
                <w:rFonts w:ascii="Visby CF" w:hAnsi="Visby CF"/>
                <w:szCs w:val="48"/>
              </w:rPr>
            </w:pPr>
          </w:p>
        </w:tc>
        <w:tc>
          <w:tcPr>
            <w:tcW w:w="3904" w:type="dxa"/>
            <w:tcBorders>
              <w:top w:val="nil"/>
              <w:left w:val="nil"/>
              <w:bottom w:val="nil"/>
              <w:right w:val="nil"/>
            </w:tcBorders>
          </w:tcPr>
          <w:p w14:paraId="45782DB6" w14:textId="77777777" w:rsidR="004F2D0F" w:rsidRPr="00C7551B" w:rsidRDefault="004F2D0F" w:rsidP="004F2D0F">
            <w:pPr>
              <w:rPr>
                <w:rFonts w:ascii="Visby CF" w:hAnsi="Visby CF"/>
                <w:szCs w:val="48"/>
              </w:rPr>
            </w:pPr>
          </w:p>
        </w:tc>
      </w:tr>
      <w:tr w:rsidR="004F2D0F" w:rsidRPr="00C7551B" w14:paraId="34CBDBD2" w14:textId="77777777" w:rsidTr="0EBF9C3F">
        <w:trPr>
          <w:trHeight w:val="300"/>
        </w:trPr>
        <w:tc>
          <w:tcPr>
            <w:tcW w:w="3904" w:type="dxa"/>
            <w:shd w:val="clear" w:color="auto" w:fill="DBE5F1"/>
            <w:vAlign w:val="center"/>
          </w:tcPr>
          <w:p w14:paraId="44F320AD" w14:textId="77777777" w:rsidR="004F2D0F" w:rsidRPr="00C7551B" w:rsidRDefault="004F2D0F" w:rsidP="00B14FE7">
            <w:pPr>
              <w:jc w:val="right"/>
              <w:rPr>
                <w:rFonts w:ascii="Visby CF" w:hAnsi="Visby CF"/>
                <w:szCs w:val="48"/>
              </w:rPr>
            </w:pPr>
            <w:r w:rsidRPr="00C7551B">
              <w:rPr>
                <w:rFonts w:ascii="Visby CF" w:hAnsi="Visby CF"/>
                <w:szCs w:val="48"/>
              </w:rPr>
              <w:t>Next Review</w:t>
            </w:r>
          </w:p>
        </w:tc>
        <w:tc>
          <w:tcPr>
            <w:tcW w:w="3904" w:type="dxa"/>
            <w:tcBorders>
              <w:right w:val="single" w:sz="4" w:space="0" w:color="auto"/>
            </w:tcBorders>
            <w:vAlign w:val="center"/>
          </w:tcPr>
          <w:p w14:paraId="3E39663D" w14:textId="36297E4E" w:rsidR="004F2D0F" w:rsidRPr="00C7551B" w:rsidRDefault="00CC3C56" w:rsidP="004F0089">
            <w:pPr>
              <w:rPr>
                <w:rFonts w:ascii="Visby CF" w:hAnsi="Visby CF"/>
              </w:rPr>
            </w:pPr>
            <w:proofErr w:type="spellStart"/>
            <w:r w:rsidRPr="30786894">
              <w:rPr>
                <w:rFonts w:ascii="Visby CF" w:hAnsi="Visby CF"/>
              </w:rPr>
              <w:t>Aut</w:t>
            </w:r>
            <w:proofErr w:type="spellEnd"/>
            <w:r w:rsidRPr="30786894">
              <w:rPr>
                <w:rFonts w:ascii="Visby CF" w:hAnsi="Visby CF"/>
              </w:rPr>
              <w:t>/2</w:t>
            </w:r>
            <w:r w:rsidR="3D2497DF" w:rsidRPr="30786894">
              <w:rPr>
                <w:rFonts w:ascii="Visby CF" w:hAnsi="Visby CF"/>
              </w:rPr>
              <w:t>6</w:t>
            </w:r>
          </w:p>
        </w:tc>
        <w:tc>
          <w:tcPr>
            <w:tcW w:w="3904" w:type="dxa"/>
            <w:tcBorders>
              <w:top w:val="nil"/>
              <w:left w:val="single" w:sz="4" w:space="0" w:color="auto"/>
              <w:bottom w:val="nil"/>
              <w:right w:val="nil"/>
            </w:tcBorders>
          </w:tcPr>
          <w:p w14:paraId="3B140063" w14:textId="77777777" w:rsidR="004F2D0F" w:rsidRPr="00C7551B" w:rsidRDefault="004F2D0F" w:rsidP="004F2D0F">
            <w:pPr>
              <w:rPr>
                <w:rFonts w:ascii="Visby CF" w:hAnsi="Visby CF"/>
                <w:szCs w:val="48"/>
              </w:rPr>
            </w:pPr>
          </w:p>
        </w:tc>
        <w:tc>
          <w:tcPr>
            <w:tcW w:w="3904" w:type="dxa"/>
            <w:tcBorders>
              <w:top w:val="nil"/>
              <w:left w:val="nil"/>
              <w:bottom w:val="nil"/>
              <w:right w:val="nil"/>
            </w:tcBorders>
          </w:tcPr>
          <w:p w14:paraId="095FA1B9" w14:textId="77777777" w:rsidR="004F2D0F" w:rsidRPr="00C7551B" w:rsidRDefault="004F2D0F" w:rsidP="004F2D0F">
            <w:pPr>
              <w:rPr>
                <w:rFonts w:ascii="Visby CF" w:hAnsi="Visby CF"/>
                <w:szCs w:val="48"/>
              </w:rPr>
            </w:pPr>
          </w:p>
        </w:tc>
      </w:tr>
    </w:tbl>
    <w:p w14:paraId="0BBCE82D" w14:textId="77777777" w:rsidR="00636195" w:rsidRPr="001B76BC" w:rsidRDefault="00636195" w:rsidP="00636195">
      <w:pPr>
        <w:autoSpaceDE w:val="0"/>
        <w:autoSpaceDN w:val="0"/>
        <w:adjustRightInd w:val="0"/>
        <w:spacing w:after="120"/>
        <w:jc w:val="both"/>
        <w:rPr>
          <w:rFonts w:ascii="Century Gothic" w:hAnsi="Century Gothic" w:cs="Arial"/>
          <w:color w:val="000000"/>
          <w:sz w:val="8"/>
          <w:szCs w:val="20"/>
          <w:lang w:eastAsia="en-US"/>
        </w:rPr>
      </w:pPr>
    </w:p>
    <w:p w14:paraId="6923B480" w14:textId="77777777" w:rsidR="001B76BC" w:rsidRDefault="001B76BC" w:rsidP="001B76BC">
      <w:pPr>
        <w:ind w:left="10080" w:firstLine="720"/>
        <w:rPr>
          <w:rFonts w:ascii="Arial" w:hAnsi="Arial" w:cs="Arial"/>
          <w:b/>
        </w:rPr>
      </w:pPr>
    </w:p>
    <w:p w14:paraId="19D08E82" w14:textId="77777777" w:rsidR="001B76BC" w:rsidRPr="00B03C63" w:rsidRDefault="001B76BC" w:rsidP="001B76BC">
      <w:pPr>
        <w:jc w:val="center"/>
        <w:rPr>
          <w:rFonts w:ascii="Arial" w:hAnsi="Arial" w:cs="Arial"/>
          <w:b/>
          <w:sz w:val="28"/>
          <w:szCs w:val="28"/>
        </w:rPr>
      </w:pPr>
    </w:p>
    <w:p w14:paraId="70F7DC4D" w14:textId="21365974" w:rsidR="001B76BC" w:rsidRPr="006851F8" w:rsidRDefault="00281262" w:rsidP="30786894">
      <w:pPr>
        <w:pBdr>
          <w:top w:val="single" w:sz="4" w:space="1" w:color="auto"/>
          <w:left w:val="single" w:sz="4" w:space="4" w:color="auto"/>
          <w:bottom w:val="single" w:sz="4" w:space="1" w:color="auto"/>
          <w:right w:val="single" w:sz="4" w:space="4" w:color="auto"/>
        </w:pBdr>
        <w:shd w:val="clear" w:color="auto" w:fill="EDEDED" w:themeFill="accent3" w:themeFillTint="33"/>
        <w:jc w:val="center"/>
        <w:rPr>
          <w:rFonts w:ascii="Visby CF" w:hAnsi="Visby CF" w:cs="Arial"/>
          <w:b/>
          <w:bCs/>
          <w:sz w:val="22"/>
          <w:szCs w:val="22"/>
        </w:rPr>
      </w:pPr>
      <w:r w:rsidRPr="30786894">
        <w:rPr>
          <w:rFonts w:ascii="Visby CF" w:hAnsi="Visby CF" w:cs="Arial"/>
          <w:b/>
          <w:bCs/>
          <w:sz w:val="22"/>
          <w:szCs w:val="22"/>
        </w:rPr>
        <w:lastRenderedPageBreak/>
        <w:t>A guide to o</w:t>
      </w:r>
      <w:r w:rsidR="006851F8" w:rsidRPr="30786894">
        <w:rPr>
          <w:rFonts w:ascii="Visby CF" w:hAnsi="Visby CF" w:cs="Arial"/>
          <w:b/>
          <w:bCs/>
          <w:sz w:val="22"/>
          <w:szCs w:val="22"/>
        </w:rPr>
        <w:t>ur provision 202</w:t>
      </w:r>
      <w:r w:rsidR="328432C6" w:rsidRPr="30786894">
        <w:rPr>
          <w:rFonts w:ascii="Visby CF" w:hAnsi="Visby CF" w:cs="Arial"/>
          <w:b/>
          <w:bCs/>
          <w:sz w:val="22"/>
          <w:szCs w:val="22"/>
        </w:rPr>
        <w:t>5</w:t>
      </w:r>
      <w:r w:rsidR="006851F8" w:rsidRPr="30786894">
        <w:rPr>
          <w:rFonts w:ascii="Visby CF" w:hAnsi="Visby CF" w:cs="Arial"/>
          <w:b/>
          <w:bCs/>
          <w:sz w:val="22"/>
          <w:szCs w:val="22"/>
        </w:rPr>
        <w:t>-2</w:t>
      </w:r>
      <w:r w:rsidR="5C14CF14" w:rsidRPr="30786894">
        <w:rPr>
          <w:rFonts w:ascii="Visby CF" w:hAnsi="Visby CF" w:cs="Arial"/>
          <w:b/>
          <w:bCs/>
          <w:sz w:val="22"/>
          <w:szCs w:val="22"/>
        </w:rPr>
        <w:t>6</w:t>
      </w:r>
      <w:r w:rsidR="001B76BC" w:rsidRPr="30786894">
        <w:rPr>
          <w:rFonts w:ascii="Visby CF" w:hAnsi="Visby CF" w:cs="Arial"/>
          <w:b/>
          <w:bCs/>
          <w:sz w:val="22"/>
          <w:szCs w:val="22"/>
        </w:rPr>
        <w:t xml:space="preserve">     </w:t>
      </w:r>
    </w:p>
    <w:p w14:paraId="6FCB7652" w14:textId="1678BA49" w:rsidR="001B76BC" w:rsidRPr="006851F8" w:rsidRDefault="00D36BBB" w:rsidP="001B76BC">
      <w:pPr>
        <w:jc w:val="both"/>
        <w:rPr>
          <w:rFonts w:ascii="Visby CF" w:hAnsi="Visby CF" w:cs="Arial"/>
          <w:b/>
          <w:sz w:val="22"/>
          <w:szCs w:val="22"/>
        </w:rPr>
      </w:pPr>
      <w:r>
        <w:rPr>
          <w:rFonts w:ascii="Visby CF" w:hAnsi="Visby CF" w:cs="Arial"/>
          <w:b/>
          <w:noProof/>
          <w:sz w:val="22"/>
          <w:szCs w:val="22"/>
        </w:rPr>
        <mc:AlternateContent>
          <mc:Choice Requires="wps">
            <w:drawing>
              <wp:anchor distT="0" distB="0" distL="114300" distR="114300" simplePos="0" relativeHeight="251658240" behindDoc="0" locked="0" layoutInCell="1" allowOverlap="1" wp14:anchorId="05ACE78B" wp14:editId="27A8EC29">
                <wp:simplePos x="0" y="0"/>
                <wp:positionH relativeFrom="column">
                  <wp:posOffset>-144780</wp:posOffset>
                </wp:positionH>
                <wp:positionV relativeFrom="paragraph">
                  <wp:posOffset>164465</wp:posOffset>
                </wp:positionV>
                <wp:extent cx="10058400" cy="1973580"/>
                <wp:effectExtent l="26670" t="19050" r="40005" b="4572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1973580"/>
                        </a:xfrm>
                        <a:prstGeom prst="roundRect">
                          <a:avLst>
                            <a:gd name="adj" fmla="val 16667"/>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14:paraId="1E5488B4" w14:textId="77777777" w:rsidR="00E420F9" w:rsidRPr="00885E4A" w:rsidRDefault="00E420F9" w:rsidP="00E420F9">
                            <w:pPr>
                              <w:jc w:val="both"/>
                              <w:rPr>
                                <w:rFonts w:ascii="Visby CF" w:hAnsi="Visby CF" w:cs="Arial"/>
                                <w:b/>
                                <w:sz w:val="22"/>
                                <w:szCs w:val="22"/>
                              </w:rPr>
                            </w:pPr>
                            <w:r w:rsidRPr="00885E4A">
                              <w:rPr>
                                <w:rFonts w:ascii="Visby CF" w:hAnsi="Visby CF" w:cs="Arial"/>
                                <w:b/>
                                <w:sz w:val="22"/>
                                <w:szCs w:val="22"/>
                              </w:rPr>
                              <w:t>Who can I speak to about my child?</w:t>
                            </w:r>
                          </w:p>
                          <w:p w14:paraId="2C0D1AB6" w14:textId="77777777" w:rsidR="00E420F9" w:rsidRDefault="00E420F9" w:rsidP="00E420F9">
                            <w:pPr>
                              <w:jc w:val="both"/>
                              <w:rPr>
                                <w:rFonts w:ascii="Visby CF" w:hAnsi="Visby CF" w:cs="Arial"/>
                                <w:sz w:val="22"/>
                                <w:szCs w:val="22"/>
                              </w:rPr>
                            </w:pPr>
                            <w:r>
                              <w:rPr>
                                <w:rFonts w:ascii="Visby CF" w:hAnsi="Visby CF" w:cs="Arial"/>
                                <w:sz w:val="22"/>
                                <w:szCs w:val="22"/>
                              </w:rPr>
                              <w:t xml:space="preserve">If you have any concerns, we </w:t>
                            </w:r>
                            <w:proofErr w:type="gramStart"/>
                            <w:r>
                              <w:rPr>
                                <w:rFonts w:ascii="Visby CF" w:hAnsi="Visby CF" w:cs="Arial"/>
                                <w:sz w:val="22"/>
                                <w:szCs w:val="22"/>
                              </w:rPr>
                              <w:t>would</w:t>
                            </w:r>
                            <w:proofErr w:type="gramEnd"/>
                            <w:r>
                              <w:rPr>
                                <w:rFonts w:ascii="Visby CF" w:hAnsi="Visby CF" w:cs="Arial"/>
                                <w:sz w:val="22"/>
                                <w:szCs w:val="22"/>
                              </w:rPr>
                              <w:t xml:space="preserve"> first encourage you to speak to your child’s class teacher. They are always happy to share details of how your child is getting on and suggest extra support or resources that may be needed. You can also speak to the Special Educational Needs Co-ordinator (SENCo) to discuss your concerns. </w:t>
                            </w:r>
                          </w:p>
                          <w:p w14:paraId="06F683C1" w14:textId="224C5F5C" w:rsidR="00E420F9" w:rsidRDefault="00E420F9" w:rsidP="00E420F9">
                            <w:pPr>
                              <w:jc w:val="both"/>
                              <w:rPr>
                                <w:rFonts w:ascii="Visby CF" w:hAnsi="Visby CF" w:cs="Arial"/>
                                <w:sz w:val="22"/>
                                <w:szCs w:val="22"/>
                              </w:rPr>
                            </w:pPr>
                            <w:r>
                              <w:rPr>
                                <w:rFonts w:ascii="Visby CF" w:hAnsi="Visby CF" w:cs="Arial"/>
                                <w:sz w:val="22"/>
                                <w:szCs w:val="22"/>
                              </w:rPr>
                              <w:t>The SENCo is Mrs Linda Harries. Mrs Harries is in school on a Tuesday, Wednesday and Thursday</w:t>
                            </w:r>
                            <w:r w:rsidR="00517617">
                              <w:rPr>
                                <w:rFonts w:ascii="Visby CF" w:hAnsi="Visby CF" w:cs="Arial"/>
                                <w:sz w:val="22"/>
                                <w:szCs w:val="22"/>
                              </w:rPr>
                              <w:t xml:space="preserve">. </w:t>
                            </w:r>
                            <w:r>
                              <w:rPr>
                                <w:rFonts w:ascii="Visby CF" w:hAnsi="Visby CF" w:cs="Arial"/>
                                <w:sz w:val="22"/>
                                <w:szCs w:val="22"/>
                              </w:rPr>
                              <w:t>You can also discuss any concerns with our Headteacher, Mr Colin Marks.</w:t>
                            </w:r>
                          </w:p>
                          <w:p w14:paraId="3A2948B9" w14:textId="77777777" w:rsidR="006851F8" w:rsidRDefault="00685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CE78B" id="AutoShape 2" o:spid="_x0000_s1026" style="position:absolute;left:0;text-align:left;margin-left:-11.4pt;margin-top:12.95pt;width:11in;height:15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" fillcolor="#a5a5a5" strokecolor="#f2f2f2" strokeweight="3pt">
                <v:shadow on="t" color="#525252" opacity=".5" offset="1pt"/>
                <v:textbox>
                  <w:txbxContent>
                    <w:p w14:paraId="1E5488B4" w14:textId="77777777" w:rsidR="00E420F9" w:rsidRPr="00885E4A" w:rsidRDefault="00E420F9" w:rsidP="00E420F9">
                      <w:pPr>
                        <w:jc w:val="both"/>
                        <w:rPr>
                          <w:rFonts w:ascii="Visby CF" w:hAnsi="Visby CF" w:cs="Arial"/>
                          <w:b/>
                          <w:sz w:val="22"/>
                          <w:szCs w:val="22"/>
                        </w:rPr>
                      </w:pPr>
                      <w:r w:rsidRPr="00885E4A">
                        <w:rPr>
                          <w:rFonts w:ascii="Visby CF" w:hAnsi="Visby CF" w:cs="Arial"/>
                          <w:b/>
                          <w:sz w:val="22"/>
                          <w:szCs w:val="22"/>
                        </w:rPr>
                        <w:t>Who can I speak to about my child?</w:t>
                      </w:r>
                    </w:p>
                    <w:p w14:paraId="2C0D1AB6" w14:textId="77777777" w:rsidR="00E420F9" w:rsidRDefault="00E420F9" w:rsidP="00E420F9">
                      <w:pPr>
                        <w:jc w:val="both"/>
                        <w:rPr>
                          <w:rFonts w:ascii="Visby CF" w:hAnsi="Visby CF" w:cs="Arial"/>
                          <w:sz w:val="22"/>
                          <w:szCs w:val="22"/>
                        </w:rPr>
                      </w:pPr>
                      <w:r>
                        <w:rPr>
                          <w:rFonts w:ascii="Visby CF" w:hAnsi="Visby CF" w:cs="Arial"/>
                          <w:sz w:val="22"/>
                          <w:szCs w:val="22"/>
                        </w:rPr>
                        <w:t xml:space="preserve">If you have any concerns, we </w:t>
                      </w:r>
                      <w:proofErr w:type="gramStart"/>
                      <w:r>
                        <w:rPr>
                          <w:rFonts w:ascii="Visby CF" w:hAnsi="Visby CF" w:cs="Arial"/>
                          <w:sz w:val="22"/>
                          <w:szCs w:val="22"/>
                        </w:rPr>
                        <w:t>would</w:t>
                      </w:r>
                      <w:proofErr w:type="gramEnd"/>
                      <w:r>
                        <w:rPr>
                          <w:rFonts w:ascii="Visby CF" w:hAnsi="Visby CF" w:cs="Arial"/>
                          <w:sz w:val="22"/>
                          <w:szCs w:val="22"/>
                        </w:rPr>
                        <w:t xml:space="preserve"> first encourage you to speak to your child’s class teacher. They are always happy to share details of how your child is getting on and suggest extra support or resources that may be needed. You can also speak to the Special Educational Needs Co-ordinator (SENCo) to discuss your concerns. </w:t>
                      </w:r>
                    </w:p>
                    <w:p w14:paraId="06F683C1" w14:textId="224C5F5C" w:rsidR="00E420F9" w:rsidRDefault="00E420F9" w:rsidP="00E420F9">
                      <w:pPr>
                        <w:jc w:val="both"/>
                        <w:rPr>
                          <w:rFonts w:ascii="Visby CF" w:hAnsi="Visby CF" w:cs="Arial"/>
                          <w:sz w:val="22"/>
                          <w:szCs w:val="22"/>
                        </w:rPr>
                      </w:pPr>
                      <w:r>
                        <w:rPr>
                          <w:rFonts w:ascii="Visby CF" w:hAnsi="Visby CF" w:cs="Arial"/>
                          <w:sz w:val="22"/>
                          <w:szCs w:val="22"/>
                        </w:rPr>
                        <w:t>The SENCo is Mrs Linda Harries. Mrs Harries is in school on a Tuesday, Wednesday and Thursday</w:t>
                      </w:r>
                      <w:r w:rsidR="00517617">
                        <w:rPr>
                          <w:rFonts w:ascii="Visby CF" w:hAnsi="Visby CF" w:cs="Arial"/>
                          <w:sz w:val="22"/>
                          <w:szCs w:val="22"/>
                        </w:rPr>
                        <w:t xml:space="preserve">. </w:t>
                      </w:r>
                      <w:r>
                        <w:rPr>
                          <w:rFonts w:ascii="Visby CF" w:hAnsi="Visby CF" w:cs="Arial"/>
                          <w:sz w:val="22"/>
                          <w:szCs w:val="22"/>
                        </w:rPr>
                        <w:t>You can also discuss any concerns with our Headteacher, Mr Colin Marks.</w:t>
                      </w:r>
                    </w:p>
                    <w:p w14:paraId="3A2948B9" w14:textId="77777777" w:rsidR="006851F8" w:rsidRDefault="006851F8"/>
                  </w:txbxContent>
                </v:textbox>
              </v:roundrect>
            </w:pict>
          </mc:Fallback>
        </mc:AlternateContent>
      </w:r>
    </w:p>
    <w:p w14:paraId="6B872DD5" w14:textId="77777777" w:rsidR="006851F8" w:rsidRDefault="006851F8" w:rsidP="001B76BC">
      <w:pPr>
        <w:jc w:val="both"/>
        <w:rPr>
          <w:rFonts w:ascii="Visby CF" w:hAnsi="Visby CF" w:cs="Arial"/>
          <w:sz w:val="22"/>
          <w:szCs w:val="22"/>
        </w:rPr>
      </w:pPr>
    </w:p>
    <w:p w14:paraId="3BF642EF" w14:textId="77777777" w:rsidR="006851F8" w:rsidRPr="006851F8" w:rsidRDefault="006851F8" w:rsidP="001B76BC">
      <w:pPr>
        <w:jc w:val="both"/>
        <w:rPr>
          <w:rFonts w:ascii="Visby CF" w:hAnsi="Visby CF" w:cs="Arial"/>
          <w:sz w:val="22"/>
          <w:szCs w:val="22"/>
        </w:rPr>
      </w:pPr>
    </w:p>
    <w:p w14:paraId="71729CB8" w14:textId="77777777" w:rsidR="001B76BC" w:rsidRPr="004F2D0F" w:rsidRDefault="001B76BC" w:rsidP="001B76BC">
      <w:pPr>
        <w:jc w:val="both"/>
        <w:rPr>
          <w:rFonts w:ascii="Century Gothic" w:hAnsi="Century Gothic" w:cs="Arial"/>
        </w:rPr>
      </w:pPr>
    </w:p>
    <w:p w14:paraId="54F32D23" w14:textId="77777777" w:rsidR="001B76BC" w:rsidRPr="004F2D0F" w:rsidRDefault="001B76BC" w:rsidP="001B76BC">
      <w:pPr>
        <w:jc w:val="both"/>
        <w:rPr>
          <w:rFonts w:ascii="Century Gothic" w:hAnsi="Century Gothic" w:cs="Arial"/>
        </w:rPr>
      </w:pPr>
      <w:r w:rsidRPr="004F2D0F">
        <w:rPr>
          <w:rFonts w:ascii="Century Gothic" w:hAnsi="Century Gothic" w:cs="Arial"/>
        </w:rPr>
        <w:t>As an inclusive school, we offer the following ‘additional and different’ arrangements to support children with SEND.  This provision is over and above ‘Quality First Teaching’ which is the entitlement for all children.</w:t>
      </w:r>
    </w:p>
    <w:p w14:paraId="10177FF1" w14:textId="77777777" w:rsidR="001B76BC" w:rsidRPr="004F2D0F" w:rsidRDefault="001B76BC" w:rsidP="001B76BC">
      <w:pPr>
        <w:jc w:val="both"/>
        <w:rPr>
          <w:rFonts w:ascii="Century Gothic" w:hAnsi="Century Gothic" w:cs="Arial"/>
        </w:rPr>
      </w:pPr>
    </w:p>
    <w:p w14:paraId="70940D6D" w14:textId="77777777" w:rsidR="001B76BC" w:rsidRPr="004F2D0F" w:rsidRDefault="001B76BC" w:rsidP="001B76BC">
      <w:pPr>
        <w:jc w:val="both"/>
        <w:rPr>
          <w:rFonts w:ascii="Century Gothic" w:hAnsi="Century Gothic" w:cs="Arial"/>
        </w:rPr>
      </w:pPr>
      <w:r w:rsidRPr="004F2D0F">
        <w:rPr>
          <w:rFonts w:ascii="Century Gothic" w:hAnsi="Century Gothic" w:cs="Arial"/>
        </w:rPr>
        <w:t>Children in our school will get support that is specific to their individual needs. This may all be provided by the class teacher or may involve:</w:t>
      </w:r>
    </w:p>
    <w:p w14:paraId="7AD3F65F" w14:textId="77777777" w:rsidR="001B76BC" w:rsidRPr="004F2D0F" w:rsidRDefault="001B76BC" w:rsidP="001B76BC">
      <w:pPr>
        <w:jc w:val="both"/>
        <w:rPr>
          <w:rFonts w:ascii="Century Gothic" w:hAnsi="Century Gothic" w:cs="Arial"/>
        </w:rPr>
      </w:pPr>
    </w:p>
    <w:p w14:paraId="309F8A62" w14:textId="77777777" w:rsidR="001B76BC" w:rsidRPr="004F2D0F" w:rsidRDefault="001B76BC" w:rsidP="001B76BC">
      <w:pPr>
        <w:pStyle w:val="ListParagraph"/>
        <w:numPr>
          <w:ilvl w:val="0"/>
          <w:numId w:val="21"/>
        </w:numPr>
        <w:spacing w:after="0" w:line="240" w:lineRule="auto"/>
        <w:jc w:val="both"/>
        <w:rPr>
          <w:rFonts w:ascii="Century Gothic" w:hAnsi="Century Gothic" w:cs="Arial"/>
          <w:sz w:val="24"/>
          <w:szCs w:val="24"/>
        </w:rPr>
      </w:pPr>
      <w:r w:rsidRPr="004F2D0F">
        <w:rPr>
          <w:rFonts w:ascii="Century Gothic" w:hAnsi="Century Gothic" w:cs="Arial"/>
          <w:sz w:val="24"/>
          <w:szCs w:val="24"/>
        </w:rPr>
        <w:t>Advice and support from the School’s SEND Co-</w:t>
      </w:r>
      <w:proofErr w:type="spellStart"/>
      <w:r w:rsidRPr="004F2D0F">
        <w:rPr>
          <w:rFonts w:ascii="Century Gothic" w:hAnsi="Century Gothic" w:cs="Arial"/>
          <w:sz w:val="24"/>
          <w:szCs w:val="24"/>
        </w:rPr>
        <w:t>ordinator</w:t>
      </w:r>
      <w:proofErr w:type="spellEnd"/>
      <w:r w:rsidRPr="004F2D0F">
        <w:rPr>
          <w:rFonts w:ascii="Century Gothic" w:hAnsi="Century Gothic" w:cs="Arial"/>
          <w:sz w:val="24"/>
          <w:szCs w:val="24"/>
        </w:rPr>
        <w:t xml:space="preserve"> and other members of staff within the school.</w:t>
      </w:r>
    </w:p>
    <w:p w14:paraId="738C8C6B" w14:textId="287A078C" w:rsidR="001B76BC" w:rsidRPr="004F2D0F" w:rsidRDefault="00D36BBB" w:rsidP="001B76BC">
      <w:pPr>
        <w:pStyle w:val="ListParagraph"/>
        <w:spacing w:after="0" w:line="240" w:lineRule="auto"/>
        <w:jc w:val="both"/>
        <w:rPr>
          <w:rFonts w:ascii="Century Gothic" w:hAnsi="Century Gothic" w:cs="Arial"/>
          <w:sz w:val="24"/>
          <w:szCs w:val="24"/>
        </w:rPr>
      </w:pPr>
      <w:r>
        <w:rPr>
          <w:rFonts w:ascii="Century Gothic" w:hAnsi="Century Gothic" w:cs="Arial"/>
          <w:b/>
          <w:noProof/>
        </w:rPr>
        <mc:AlternateContent>
          <mc:Choice Requires="wps">
            <w:drawing>
              <wp:anchor distT="0" distB="0" distL="114300" distR="114300" simplePos="0" relativeHeight="251658242" behindDoc="0" locked="0" layoutInCell="1" allowOverlap="1" wp14:anchorId="553B85DA" wp14:editId="722249E7">
                <wp:simplePos x="0" y="0"/>
                <wp:positionH relativeFrom="column">
                  <wp:posOffset>4998720</wp:posOffset>
                </wp:positionH>
                <wp:positionV relativeFrom="paragraph">
                  <wp:posOffset>125095</wp:posOffset>
                </wp:positionV>
                <wp:extent cx="5044440" cy="3657600"/>
                <wp:effectExtent l="64770" t="71120" r="72390" b="7175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3657600"/>
                        </a:xfrm>
                        <a:prstGeom prst="roundRect">
                          <a:avLst>
                            <a:gd name="adj" fmla="val 16667"/>
                          </a:avLst>
                        </a:prstGeom>
                        <a:solidFill>
                          <a:srgbClr val="FFC000"/>
                        </a:solidFill>
                        <a:ln w="127000" cmpd="dbl" algn="ctr">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B6FDF9" w14:textId="77777777" w:rsidR="00760624" w:rsidRPr="00885E4A" w:rsidRDefault="00760624">
                            <w:pPr>
                              <w:rPr>
                                <w:rFonts w:ascii="Visby CF" w:hAnsi="Visby CF"/>
                                <w:b/>
                                <w:sz w:val="22"/>
                                <w:szCs w:val="22"/>
                              </w:rPr>
                            </w:pPr>
                            <w:r w:rsidRPr="00885E4A">
                              <w:rPr>
                                <w:rFonts w:ascii="Visby CF" w:hAnsi="Visby CF"/>
                                <w:b/>
                                <w:sz w:val="22"/>
                                <w:szCs w:val="22"/>
                              </w:rPr>
                              <w:t>How will we support your child?</w:t>
                            </w:r>
                          </w:p>
                          <w:p w14:paraId="5C3A159E" w14:textId="09991551" w:rsidR="00760624" w:rsidRDefault="00760624">
                            <w:pPr>
                              <w:rPr>
                                <w:rFonts w:ascii="Visby CF" w:hAnsi="Visby CF"/>
                                <w:sz w:val="22"/>
                                <w:szCs w:val="22"/>
                              </w:rPr>
                            </w:pPr>
                            <w:r>
                              <w:rPr>
                                <w:rFonts w:ascii="Visby CF" w:hAnsi="Visby CF"/>
                                <w:sz w:val="22"/>
                                <w:szCs w:val="22"/>
                              </w:rPr>
                              <w:t>Targets for your child and the provision in place to help them to achieve these, is shared with you each term on a</w:t>
                            </w:r>
                            <w:r w:rsidR="00746BEA">
                              <w:rPr>
                                <w:rFonts w:ascii="Visby CF" w:hAnsi="Visby CF"/>
                                <w:sz w:val="22"/>
                                <w:szCs w:val="22"/>
                              </w:rPr>
                              <w:t xml:space="preserve"> Learning Plan</w:t>
                            </w:r>
                            <w:r>
                              <w:rPr>
                                <w:rFonts w:ascii="Visby CF" w:hAnsi="Visby CF"/>
                                <w:sz w:val="22"/>
                                <w:szCs w:val="22"/>
                              </w:rPr>
                              <w:t>. You will be invited to a meeting with the class teacher to discuss this.</w:t>
                            </w:r>
                          </w:p>
                          <w:p w14:paraId="3B5C3846" w14:textId="77777777" w:rsidR="00760624" w:rsidRDefault="00760624">
                            <w:pPr>
                              <w:rPr>
                                <w:rFonts w:ascii="Visby CF" w:hAnsi="Visby CF"/>
                                <w:sz w:val="22"/>
                                <w:szCs w:val="22"/>
                              </w:rPr>
                            </w:pPr>
                            <w:r>
                              <w:rPr>
                                <w:rFonts w:ascii="Visby CF" w:hAnsi="Visby CF"/>
                                <w:sz w:val="22"/>
                                <w:szCs w:val="22"/>
                              </w:rPr>
                              <w:t>If your child is in receipt of an Education, Health and Care Plan (EHCP), you will also meet annually with the SENCo to review this.</w:t>
                            </w:r>
                          </w:p>
                          <w:p w14:paraId="5BE7A228" w14:textId="77777777" w:rsidR="00760624" w:rsidRDefault="00760624">
                            <w:pPr>
                              <w:rPr>
                                <w:rFonts w:ascii="Visby CF" w:hAnsi="Visby CF"/>
                                <w:sz w:val="22"/>
                                <w:szCs w:val="22"/>
                              </w:rPr>
                            </w:pPr>
                            <w:r>
                              <w:rPr>
                                <w:rFonts w:ascii="Visby CF" w:hAnsi="Visby CF"/>
                                <w:sz w:val="22"/>
                                <w:szCs w:val="22"/>
                              </w:rPr>
                              <w:t xml:space="preserve">Class teachers track and monitor individual progress in core and foundation subjects </w:t>
                            </w:r>
                            <w:r w:rsidR="00F040A6">
                              <w:rPr>
                                <w:rFonts w:ascii="Visby CF" w:hAnsi="Visby CF"/>
                                <w:sz w:val="22"/>
                                <w:szCs w:val="22"/>
                              </w:rPr>
                              <w:t>each term.</w:t>
                            </w:r>
                          </w:p>
                          <w:p w14:paraId="6044B25E" w14:textId="413C69F3" w:rsidR="00F040A6" w:rsidRPr="00760624" w:rsidRDefault="00F040A6">
                            <w:pPr>
                              <w:rPr>
                                <w:rFonts w:ascii="Visby CF" w:hAnsi="Visby CF"/>
                                <w:sz w:val="22"/>
                                <w:szCs w:val="22"/>
                              </w:rPr>
                            </w:pPr>
                            <w:r>
                              <w:rPr>
                                <w:rFonts w:ascii="Visby CF" w:hAnsi="Visby CF"/>
                                <w:sz w:val="22"/>
                                <w:szCs w:val="22"/>
                              </w:rPr>
                              <w:t xml:space="preserve">Your child may also work with a Teaching Assistant (TA), a Speech and Language TA or </w:t>
                            </w:r>
                            <w:r w:rsidR="00746BEA">
                              <w:rPr>
                                <w:rFonts w:ascii="Visby CF" w:hAnsi="Visby CF"/>
                                <w:sz w:val="22"/>
                                <w:szCs w:val="22"/>
                              </w:rPr>
                              <w:t>a</w:t>
                            </w:r>
                            <w:r>
                              <w:rPr>
                                <w:rFonts w:ascii="Visby CF" w:hAnsi="Visby CF"/>
                                <w:sz w:val="22"/>
                                <w:szCs w:val="22"/>
                              </w:rPr>
                              <w:t xml:space="preserve"> Learning Mentor. This will often be within the classroom, but at times includes working in a quiet break out space, in a small group or on a 1:1 basis. Sometimes we provide support during breaktimes and lunchtimes.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B85DA" id="AutoShape 4" o:spid="_x0000_s1027" style="position:absolute;left:0;text-align:left;margin-left:393.6pt;margin-top:9.85pt;width:397.2pt;height:4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" fillcolor="#ffc000" strokecolor="#ffc000" strokeweight="10pt">
                <v:stroke linestyle="thinThin"/>
                <v:shadow color="#868686"/>
                <v:textbox>
                  <w:txbxContent>
                    <w:p w14:paraId="59B6FDF9" w14:textId="77777777" w:rsidR="00760624" w:rsidRPr="00885E4A" w:rsidRDefault="00760624">
                      <w:pPr>
                        <w:rPr>
                          <w:rFonts w:ascii="Visby CF" w:hAnsi="Visby CF"/>
                          <w:b/>
                          <w:sz w:val="22"/>
                          <w:szCs w:val="22"/>
                        </w:rPr>
                      </w:pPr>
                      <w:r w:rsidRPr="00885E4A">
                        <w:rPr>
                          <w:rFonts w:ascii="Visby CF" w:hAnsi="Visby CF"/>
                          <w:b/>
                          <w:sz w:val="22"/>
                          <w:szCs w:val="22"/>
                        </w:rPr>
                        <w:t>How will we support your child?</w:t>
                      </w:r>
                    </w:p>
                    <w:p w14:paraId="5C3A159E" w14:textId="09991551" w:rsidR="00760624" w:rsidRDefault="00760624">
                      <w:pPr>
                        <w:rPr>
                          <w:rFonts w:ascii="Visby CF" w:hAnsi="Visby CF"/>
                          <w:sz w:val="22"/>
                          <w:szCs w:val="22"/>
                        </w:rPr>
                      </w:pPr>
                      <w:r>
                        <w:rPr>
                          <w:rFonts w:ascii="Visby CF" w:hAnsi="Visby CF"/>
                          <w:sz w:val="22"/>
                          <w:szCs w:val="22"/>
                        </w:rPr>
                        <w:t>Targets for your child and the provision in place to help them to achieve these, is shared with you each term on a</w:t>
                      </w:r>
                      <w:r w:rsidR="00746BEA">
                        <w:rPr>
                          <w:rFonts w:ascii="Visby CF" w:hAnsi="Visby CF"/>
                          <w:sz w:val="22"/>
                          <w:szCs w:val="22"/>
                        </w:rPr>
                        <w:t xml:space="preserve"> Learning Plan</w:t>
                      </w:r>
                      <w:r>
                        <w:rPr>
                          <w:rFonts w:ascii="Visby CF" w:hAnsi="Visby CF"/>
                          <w:sz w:val="22"/>
                          <w:szCs w:val="22"/>
                        </w:rPr>
                        <w:t>. You will be invited to a meeting with the class teacher to discuss this.</w:t>
                      </w:r>
                    </w:p>
                    <w:p w14:paraId="3B5C3846" w14:textId="77777777" w:rsidR="00760624" w:rsidRDefault="00760624">
                      <w:pPr>
                        <w:rPr>
                          <w:rFonts w:ascii="Visby CF" w:hAnsi="Visby CF"/>
                          <w:sz w:val="22"/>
                          <w:szCs w:val="22"/>
                        </w:rPr>
                      </w:pPr>
                      <w:r>
                        <w:rPr>
                          <w:rFonts w:ascii="Visby CF" w:hAnsi="Visby CF"/>
                          <w:sz w:val="22"/>
                          <w:szCs w:val="22"/>
                        </w:rPr>
                        <w:t>If your child is in receipt of an Education, Health and Care Plan (EHCP), you will also meet annually with the SENCo to review this.</w:t>
                      </w:r>
                    </w:p>
                    <w:p w14:paraId="5BE7A228" w14:textId="77777777" w:rsidR="00760624" w:rsidRDefault="00760624">
                      <w:pPr>
                        <w:rPr>
                          <w:rFonts w:ascii="Visby CF" w:hAnsi="Visby CF"/>
                          <w:sz w:val="22"/>
                          <w:szCs w:val="22"/>
                        </w:rPr>
                      </w:pPr>
                      <w:r>
                        <w:rPr>
                          <w:rFonts w:ascii="Visby CF" w:hAnsi="Visby CF"/>
                          <w:sz w:val="22"/>
                          <w:szCs w:val="22"/>
                        </w:rPr>
                        <w:t xml:space="preserve">Class teachers track and monitor individual progress in core and foundation subjects </w:t>
                      </w:r>
                      <w:r w:rsidR="00F040A6">
                        <w:rPr>
                          <w:rFonts w:ascii="Visby CF" w:hAnsi="Visby CF"/>
                          <w:sz w:val="22"/>
                          <w:szCs w:val="22"/>
                        </w:rPr>
                        <w:t>each term.</w:t>
                      </w:r>
                    </w:p>
                    <w:p w14:paraId="6044B25E" w14:textId="413C69F3" w:rsidR="00F040A6" w:rsidRPr="00760624" w:rsidRDefault="00F040A6">
                      <w:pPr>
                        <w:rPr>
                          <w:rFonts w:ascii="Visby CF" w:hAnsi="Visby CF"/>
                          <w:sz w:val="22"/>
                          <w:szCs w:val="22"/>
                        </w:rPr>
                      </w:pPr>
                      <w:r>
                        <w:rPr>
                          <w:rFonts w:ascii="Visby CF" w:hAnsi="Visby CF"/>
                          <w:sz w:val="22"/>
                          <w:szCs w:val="22"/>
                        </w:rPr>
                        <w:t xml:space="preserve">Your child may also work with a Teaching Assistant (TA), a Speech and Language TA or </w:t>
                      </w:r>
                      <w:r w:rsidR="00746BEA">
                        <w:rPr>
                          <w:rFonts w:ascii="Visby CF" w:hAnsi="Visby CF"/>
                          <w:sz w:val="22"/>
                          <w:szCs w:val="22"/>
                        </w:rPr>
                        <w:t>a</w:t>
                      </w:r>
                      <w:r>
                        <w:rPr>
                          <w:rFonts w:ascii="Visby CF" w:hAnsi="Visby CF"/>
                          <w:sz w:val="22"/>
                          <w:szCs w:val="22"/>
                        </w:rPr>
                        <w:t xml:space="preserve"> Learning Mentor. This will often be within the classroom, but at times includes working in a quiet break out space, in a small group or on a 1:1 basis. Sometimes we provide support during breaktimes and lunchtimes.</w:t>
                      </w:r>
                    </w:p>
                  </w:txbxContent>
                </v:textbox>
              </v:roundrect>
            </w:pict>
          </mc:Fallback>
        </mc:AlternateContent>
      </w:r>
    </w:p>
    <w:p w14:paraId="71F3D543" w14:textId="53479D29" w:rsidR="001B76BC" w:rsidRPr="001B76BC" w:rsidRDefault="00D36BBB"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41" behindDoc="0" locked="0" layoutInCell="1" allowOverlap="1" wp14:anchorId="678AEB89" wp14:editId="0AD61DF3">
                <wp:simplePos x="0" y="0"/>
                <wp:positionH relativeFrom="column">
                  <wp:posOffset>0</wp:posOffset>
                </wp:positionH>
                <wp:positionV relativeFrom="paragraph">
                  <wp:posOffset>90805</wp:posOffset>
                </wp:positionV>
                <wp:extent cx="4587240" cy="1973580"/>
                <wp:effectExtent l="19050" t="23495" r="32385" b="5080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240" cy="197358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1355BC77" w14:textId="77777777" w:rsidR="00E420F9" w:rsidRPr="00885E4A" w:rsidRDefault="00E420F9">
                            <w:pPr>
                              <w:rPr>
                                <w:rFonts w:ascii="Visby CF" w:hAnsi="Visby CF"/>
                                <w:b/>
                                <w:sz w:val="22"/>
                                <w:szCs w:val="22"/>
                              </w:rPr>
                            </w:pPr>
                            <w:r w:rsidRPr="00885E4A">
                              <w:rPr>
                                <w:rFonts w:ascii="Visby CF" w:hAnsi="Visby CF"/>
                                <w:b/>
                                <w:sz w:val="22"/>
                                <w:szCs w:val="22"/>
                              </w:rPr>
                              <w:t>How does the school identify children with special educational needs/disability (SEND)?</w:t>
                            </w:r>
                          </w:p>
                          <w:p w14:paraId="5B2BEF74" w14:textId="77777777" w:rsidR="00E420F9" w:rsidRDefault="00E420F9">
                            <w:pPr>
                              <w:rPr>
                                <w:rFonts w:ascii="Visby CF" w:hAnsi="Visby CF"/>
                                <w:sz w:val="22"/>
                                <w:szCs w:val="22"/>
                              </w:rPr>
                            </w:pPr>
                            <w:r>
                              <w:rPr>
                                <w:rFonts w:ascii="Visby CF" w:hAnsi="Visby CF"/>
                                <w:sz w:val="22"/>
                                <w:szCs w:val="22"/>
                              </w:rPr>
                              <w:t xml:space="preserve">Teachers can raise their concerns with the SENCo. We have a proforma for this, so that we have a record of the concerns and any recommendations that the SENCo may give based upon observations, any suitable assessments, advice from other professionals and parent/carer discussions. </w:t>
                            </w:r>
                          </w:p>
                          <w:p w14:paraId="3F8E2742" w14:textId="77777777" w:rsidR="00E420F9" w:rsidRPr="00E420F9" w:rsidRDefault="00E420F9">
                            <w:pPr>
                              <w:rPr>
                                <w:rFonts w:ascii="Visby CF" w:hAnsi="Visby CF"/>
                                <w:sz w:val="22"/>
                                <w:szCs w:val="22"/>
                              </w:rPr>
                            </w:pPr>
                            <w:r>
                              <w:rPr>
                                <w:rFonts w:ascii="Visby CF" w:hAnsi="Visby CF"/>
                                <w:sz w:val="22"/>
                                <w:szCs w:val="22"/>
                              </w:rPr>
                              <w:t>Information may also be passed on to us from previous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AEB89" id="Rectangle 3" o:spid="_x0000_s1028" style="position:absolute;left:0;text-align:left;margin-left:0;margin-top:7.15pt;width:361.2pt;height:15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" fillcolor="#4472c4" strokecolor="#f2f2f2" strokeweight="3pt">
                <v:shadow on="t" color="#1f3763" opacity=".5" offset="1pt"/>
                <v:textbox>
                  <w:txbxContent>
                    <w:p w14:paraId="1355BC77" w14:textId="77777777" w:rsidR="00E420F9" w:rsidRPr="00885E4A" w:rsidRDefault="00E420F9">
                      <w:pPr>
                        <w:rPr>
                          <w:rFonts w:ascii="Visby CF" w:hAnsi="Visby CF"/>
                          <w:b/>
                          <w:sz w:val="22"/>
                          <w:szCs w:val="22"/>
                        </w:rPr>
                      </w:pPr>
                      <w:r w:rsidRPr="00885E4A">
                        <w:rPr>
                          <w:rFonts w:ascii="Visby CF" w:hAnsi="Visby CF"/>
                          <w:b/>
                          <w:sz w:val="22"/>
                          <w:szCs w:val="22"/>
                        </w:rPr>
                        <w:t>How does the school identify children with special educational needs/disability (SEND)?</w:t>
                      </w:r>
                    </w:p>
                    <w:p w14:paraId="5B2BEF74" w14:textId="77777777" w:rsidR="00E420F9" w:rsidRDefault="00E420F9">
                      <w:pPr>
                        <w:rPr>
                          <w:rFonts w:ascii="Visby CF" w:hAnsi="Visby CF"/>
                          <w:sz w:val="22"/>
                          <w:szCs w:val="22"/>
                        </w:rPr>
                      </w:pPr>
                      <w:r>
                        <w:rPr>
                          <w:rFonts w:ascii="Visby CF" w:hAnsi="Visby CF"/>
                          <w:sz w:val="22"/>
                          <w:szCs w:val="22"/>
                        </w:rPr>
                        <w:t xml:space="preserve">Teachers can raise their concerns with the SENCo. We have a proforma for this, so that we have a record of the concerns and any recommendations that the SENCo may give based upon observations, any suitable assessments, advice from other professionals and parent/carer discussions. </w:t>
                      </w:r>
                    </w:p>
                    <w:p w14:paraId="3F8E2742" w14:textId="77777777" w:rsidR="00E420F9" w:rsidRPr="00E420F9" w:rsidRDefault="00E420F9">
                      <w:pPr>
                        <w:rPr>
                          <w:rFonts w:ascii="Visby CF" w:hAnsi="Visby CF"/>
                          <w:sz w:val="22"/>
                          <w:szCs w:val="22"/>
                        </w:rPr>
                      </w:pPr>
                      <w:r>
                        <w:rPr>
                          <w:rFonts w:ascii="Visby CF" w:hAnsi="Visby CF"/>
                          <w:sz w:val="22"/>
                          <w:szCs w:val="22"/>
                        </w:rPr>
                        <w:t>Information may also be passed on to us from previous settings.</w:t>
                      </w:r>
                    </w:p>
                  </w:txbxContent>
                </v:textbox>
              </v:rect>
            </w:pict>
          </mc:Fallback>
        </mc:AlternateContent>
      </w:r>
    </w:p>
    <w:p w14:paraId="324956DD" w14:textId="77777777" w:rsidR="001B76BC" w:rsidRPr="001B76BC" w:rsidRDefault="001B76BC" w:rsidP="001B76BC">
      <w:pPr>
        <w:rPr>
          <w:rFonts w:ascii="Century Gothic" w:hAnsi="Century Gothic" w:cs="Arial"/>
          <w:u w:val="single"/>
        </w:rPr>
      </w:pPr>
    </w:p>
    <w:p w14:paraId="429628F0" w14:textId="77777777" w:rsidR="001B76BC" w:rsidRDefault="001B76BC" w:rsidP="001B76BC">
      <w:pPr>
        <w:rPr>
          <w:rFonts w:ascii="Century Gothic" w:hAnsi="Century Gothic"/>
        </w:rPr>
      </w:pPr>
    </w:p>
    <w:p w14:paraId="15AD5210" w14:textId="77777777" w:rsidR="001B76BC" w:rsidRDefault="001B76BC" w:rsidP="001B76BC">
      <w:pPr>
        <w:rPr>
          <w:rFonts w:ascii="Century Gothic" w:hAnsi="Century Gothic"/>
        </w:rPr>
      </w:pPr>
    </w:p>
    <w:p w14:paraId="3531DF3E" w14:textId="77777777" w:rsidR="001B76BC" w:rsidRDefault="001B76BC" w:rsidP="001B76BC">
      <w:pPr>
        <w:rPr>
          <w:rFonts w:ascii="Century Gothic" w:hAnsi="Century Gothic"/>
        </w:rPr>
      </w:pPr>
    </w:p>
    <w:p w14:paraId="554E268A" w14:textId="77777777" w:rsidR="001B76BC" w:rsidRDefault="001B76BC" w:rsidP="001B76BC">
      <w:pPr>
        <w:rPr>
          <w:rFonts w:ascii="Century Gothic" w:hAnsi="Century Gothic"/>
        </w:rPr>
      </w:pPr>
    </w:p>
    <w:p w14:paraId="32294DE1" w14:textId="77777777" w:rsidR="001B76BC" w:rsidRDefault="001B76BC" w:rsidP="001B76BC">
      <w:pPr>
        <w:rPr>
          <w:rFonts w:ascii="Century Gothic" w:hAnsi="Century Gothic"/>
        </w:rPr>
      </w:pPr>
    </w:p>
    <w:p w14:paraId="759D9118" w14:textId="77777777" w:rsidR="001B76BC" w:rsidRDefault="001B76BC" w:rsidP="001B76BC">
      <w:pPr>
        <w:rPr>
          <w:rFonts w:ascii="Century Gothic" w:hAnsi="Century Gothic"/>
        </w:rPr>
      </w:pPr>
    </w:p>
    <w:p w14:paraId="38D43630" w14:textId="77777777" w:rsidR="001B76BC" w:rsidRPr="001B76BC" w:rsidRDefault="001B76BC" w:rsidP="001B76BC">
      <w:pPr>
        <w:rPr>
          <w:rFonts w:ascii="Century Gothic" w:hAnsi="Century Gothic"/>
        </w:rPr>
      </w:pPr>
    </w:p>
    <w:p w14:paraId="402F9BA4" w14:textId="77777777" w:rsidR="00700908" w:rsidRDefault="00700908" w:rsidP="001B76BC">
      <w:pPr>
        <w:jc w:val="both"/>
        <w:rPr>
          <w:rFonts w:ascii="Century Gothic" w:hAnsi="Century Gothic" w:cs="Arial"/>
        </w:rPr>
      </w:pPr>
    </w:p>
    <w:p w14:paraId="7D72B200" w14:textId="77777777" w:rsidR="00700908" w:rsidRPr="001B76BC" w:rsidRDefault="00700908" w:rsidP="001B76BC">
      <w:pPr>
        <w:jc w:val="both"/>
        <w:rPr>
          <w:rFonts w:ascii="Century Gothic" w:hAnsi="Century Gothic" w:cs="Arial"/>
        </w:rPr>
      </w:pPr>
    </w:p>
    <w:p w14:paraId="34239885" w14:textId="5960E7D1" w:rsidR="001B76BC" w:rsidRDefault="00D36BBB" w:rsidP="001B76BC">
      <w:pPr>
        <w:jc w:val="both"/>
        <w:rPr>
          <w:rFonts w:ascii="Century Gothic" w:hAnsi="Century Gothic" w:cs="Arial"/>
          <w:b/>
        </w:rPr>
      </w:pPr>
      <w:r>
        <w:rPr>
          <w:noProof/>
        </w:rPr>
        <w:drawing>
          <wp:anchor distT="0" distB="0" distL="114300" distR="114300" simplePos="0" relativeHeight="251658258" behindDoc="0" locked="0" layoutInCell="1" allowOverlap="1" wp14:anchorId="577AE3D3" wp14:editId="23784E4F">
            <wp:simplePos x="0" y="0"/>
            <wp:positionH relativeFrom="margin">
              <wp:posOffset>640080</wp:posOffset>
            </wp:positionH>
            <wp:positionV relativeFrom="margin">
              <wp:posOffset>5087620</wp:posOffset>
            </wp:positionV>
            <wp:extent cx="3048635" cy="1491615"/>
            <wp:effectExtent l="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821" b="1830"/>
                    <a:stretch>
                      <a:fillRect/>
                    </a:stretch>
                  </pic:blipFill>
                  <pic:spPr bwMode="auto">
                    <a:xfrm>
                      <a:off x="0" y="0"/>
                      <a:ext cx="3048635"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EFD28" w14:textId="77777777" w:rsidR="00760624" w:rsidRDefault="00760624" w:rsidP="001B76BC">
      <w:pPr>
        <w:jc w:val="both"/>
        <w:rPr>
          <w:rFonts w:ascii="Century Gothic" w:hAnsi="Century Gothic" w:cs="Arial"/>
          <w:b/>
        </w:rPr>
      </w:pPr>
    </w:p>
    <w:p w14:paraId="7262D560" w14:textId="77777777" w:rsidR="00760624" w:rsidRDefault="00760624" w:rsidP="001B76BC">
      <w:pPr>
        <w:jc w:val="both"/>
        <w:rPr>
          <w:rFonts w:ascii="Century Gothic" w:hAnsi="Century Gothic" w:cs="Arial"/>
          <w:b/>
        </w:rPr>
      </w:pPr>
    </w:p>
    <w:p w14:paraId="54A0A8A7" w14:textId="77777777" w:rsidR="00760624" w:rsidRDefault="00760624" w:rsidP="001B76BC">
      <w:pPr>
        <w:jc w:val="both"/>
        <w:rPr>
          <w:rFonts w:ascii="Century Gothic" w:hAnsi="Century Gothic" w:cs="Arial"/>
          <w:b/>
        </w:rPr>
      </w:pPr>
    </w:p>
    <w:p w14:paraId="3272F459" w14:textId="77777777" w:rsidR="00760624" w:rsidRDefault="00760624" w:rsidP="001B76BC">
      <w:pPr>
        <w:jc w:val="both"/>
        <w:rPr>
          <w:rFonts w:ascii="Century Gothic" w:hAnsi="Century Gothic" w:cs="Arial"/>
          <w:b/>
        </w:rPr>
      </w:pPr>
    </w:p>
    <w:p w14:paraId="7F14C076" w14:textId="77777777" w:rsidR="00760624" w:rsidRDefault="00760624" w:rsidP="001B76BC">
      <w:pPr>
        <w:jc w:val="both"/>
        <w:rPr>
          <w:rFonts w:ascii="Century Gothic" w:hAnsi="Century Gothic" w:cs="Arial"/>
          <w:b/>
        </w:rPr>
      </w:pPr>
    </w:p>
    <w:p w14:paraId="5A286FAB" w14:textId="77777777" w:rsidR="00760624" w:rsidRDefault="00760624" w:rsidP="001B76BC">
      <w:pPr>
        <w:jc w:val="both"/>
        <w:rPr>
          <w:rFonts w:ascii="Century Gothic" w:hAnsi="Century Gothic" w:cs="Arial"/>
          <w:b/>
        </w:rPr>
      </w:pPr>
    </w:p>
    <w:p w14:paraId="5C50D640" w14:textId="77777777" w:rsidR="00760624" w:rsidRDefault="00760624" w:rsidP="001B76BC">
      <w:pPr>
        <w:jc w:val="both"/>
        <w:rPr>
          <w:rFonts w:ascii="Century Gothic" w:hAnsi="Century Gothic" w:cs="Arial"/>
          <w:b/>
        </w:rPr>
      </w:pPr>
    </w:p>
    <w:p w14:paraId="24383B01" w14:textId="77777777" w:rsidR="00760624" w:rsidRDefault="00760624" w:rsidP="001B76BC">
      <w:pPr>
        <w:jc w:val="both"/>
        <w:rPr>
          <w:rFonts w:ascii="Century Gothic" w:hAnsi="Century Gothic" w:cs="Arial"/>
          <w:b/>
        </w:rPr>
      </w:pPr>
    </w:p>
    <w:p w14:paraId="1C3C6278" w14:textId="3BA653AE" w:rsidR="00760624" w:rsidRDefault="00D36BBB" w:rsidP="001B76BC">
      <w:pPr>
        <w:jc w:val="both"/>
        <w:rPr>
          <w:rFonts w:ascii="Century Gothic" w:hAnsi="Century Gothic" w:cs="Arial"/>
          <w:b/>
        </w:rPr>
      </w:pPr>
      <w:r>
        <w:rPr>
          <w:rFonts w:ascii="Century Gothic" w:hAnsi="Century Gothic" w:cs="Arial"/>
          <w:b/>
          <w:noProof/>
        </w:rPr>
        <w:lastRenderedPageBreak/>
        <mc:AlternateContent>
          <mc:Choice Requires="wps">
            <w:drawing>
              <wp:anchor distT="0" distB="0" distL="114300" distR="114300" simplePos="0" relativeHeight="251658243" behindDoc="0" locked="0" layoutInCell="1" allowOverlap="1" wp14:anchorId="5B135BF8" wp14:editId="263E35E5">
                <wp:simplePos x="0" y="0"/>
                <wp:positionH relativeFrom="column">
                  <wp:posOffset>205740</wp:posOffset>
                </wp:positionH>
                <wp:positionV relativeFrom="paragraph">
                  <wp:posOffset>182880</wp:posOffset>
                </wp:positionV>
                <wp:extent cx="6652260" cy="2738120"/>
                <wp:effectExtent l="24765" t="26670" r="38100" b="4508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738120"/>
                        </a:xfrm>
                        <a:prstGeom prst="roundRect">
                          <a:avLst>
                            <a:gd name="adj" fmla="val 16667"/>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14:paraId="42D0A386" w14:textId="77777777" w:rsidR="00F040A6" w:rsidRPr="007E06E7" w:rsidRDefault="00F040A6">
                            <w:pPr>
                              <w:rPr>
                                <w:rFonts w:ascii="Visby CF" w:hAnsi="Visby CF"/>
                                <w:b/>
                                <w:sz w:val="22"/>
                                <w:szCs w:val="22"/>
                              </w:rPr>
                            </w:pPr>
                            <w:r w:rsidRPr="007E06E7">
                              <w:rPr>
                                <w:rFonts w:ascii="Visby CF" w:hAnsi="Visby CF"/>
                                <w:b/>
                                <w:sz w:val="22"/>
                                <w:szCs w:val="22"/>
                              </w:rPr>
                              <w:t>How will my child access the curriculum?</w:t>
                            </w:r>
                          </w:p>
                          <w:p w14:paraId="591E2033" w14:textId="53669AA8" w:rsidR="00F040A6" w:rsidRPr="007E06E7" w:rsidRDefault="00746BEA" w:rsidP="0052549A">
                            <w:pPr>
                              <w:rPr>
                                <w:rFonts w:ascii="Visby CF" w:hAnsi="Visby CF" w:cs="Arial"/>
                                <w:sz w:val="22"/>
                                <w:szCs w:val="22"/>
                              </w:rPr>
                            </w:pPr>
                            <w:r>
                              <w:rPr>
                                <w:rFonts w:ascii="Visby CF" w:hAnsi="Visby CF" w:cs="Arial"/>
                                <w:sz w:val="22"/>
                                <w:szCs w:val="22"/>
                              </w:rPr>
                              <w:t xml:space="preserve">A range of activities, </w:t>
                            </w:r>
                            <w:r w:rsidR="00205DE7">
                              <w:rPr>
                                <w:rFonts w:ascii="Visby CF" w:hAnsi="Visby CF" w:cs="Arial"/>
                                <w:sz w:val="22"/>
                                <w:szCs w:val="22"/>
                              </w:rPr>
                              <w:t>opportunities</w:t>
                            </w:r>
                            <w:r>
                              <w:rPr>
                                <w:rFonts w:ascii="Visby CF" w:hAnsi="Visby CF" w:cs="Arial"/>
                                <w:sz w:val="22"/>
                                <w:szCs w:val="22"/>
                              </w:rPr>
                              <w:t xml:space="preserve"> and approaches are offered to meet the needs of your child. We make </w:t>
                            </w:r>
                            <w:r w:rsidR="00205DE7">
                              <w:rPr>
                                <w:rFonts w:ascii="Visby CF" w:hAnsi="Visby CF" w:cs="Arial"/>
                                <w:sz w:val="22"/>
                                <w:szCs w:val="22"/>
                              </w:rPr>
                              <w:t>adaptations</w:t>
                            </w:r>
                            <w:r>
                              <w:rPr>
                                <w:rFonts w:ascii="Visby CF" w:hAnsi="Visby CF" w:cs="Arial"/>
                                <w:sz w:val="22"/>
                                <w:szCs w:val="22"/>
                              </w:rPr>
                              <w:t xml:space="preserve"> and small change, so all children</w:t>
                            </w:r>
                            <w:r w:rsidR="00205DE7">
                              <w:rPr>
                                <w:rFonts w:ascii="Visby CF" w:hAnsi="Visby CF" w:cs="Arial"/>
                                <w:sz w:val="22"/>
                                <w:szCs w:val="22"/>
                              </w:rPr>
                              <w:t xml:space="preserve"> get the same opportunities.</w:t>
                            </w:r>
                          </w:p>
                          <w:p w14:paraId="73C61A2B" w14:textId="77777777" w:rsidR="00166271" w:rsidRPr="007E06E7" w:rsidRDefault="00166271" w:rsidP="0052549A">
                            <w:pPr>
                              <w:rPr>
                                <w:rFonts w:ascii="Visby CF" w:hAnsi="Visby CF" w:cs="Arial"/>
                                <w:sz w:val="22"/>
                                <w:szCs w:val="22"/>
                              </w:rPr>
                            </w:pPr>
                          </w:p>
                          <w:p w14:paraId="11E6D511" w14:textId="77777777" w:rsidR="00166271" w:rsidRPr="007E06E7" w:rsidRDefault="00166271" w:rsidP="0052549A">
                            <w:pPr>
                              <w:rPr>
                                <w:rFonts w:ascii="Visby CF" w:hAnsi="Visby CF" w:cs="Arial"/>
                                <w:sz w:val="22"/>
                                <w:szCs w:val="22"/>
                              </w:rPr>
                            </w:pPr>
                            <w:r w:rsidRPr="007E06E7">
                              <w:rPr>
                                <w:rFonts w:ascii="Visby CF" w:hAnsi="Visby CF" w:cs="Arial"/>
                                <w:sz w:val="22"/>
                                <w:szCs w:val="22"/>
                              </w:rPr>
                              <w:t>Within the classroom, adult support is allocated by the teacher, based upon the activities set for each lesson. This may include some pre-teaching, regular check-ins to ensure your child is on task, short or extended periods of adult support, either in a small group or individually and addressing any misunderstandings and misconceptions that have arisen before the next lesson in a teaching sequence.</w:t>
                            </w:r>
                          </w:p>
                          <w:p w14:paraId="0F68A290" w14:textId="77777777" w:rsidR="00F040A6" w:rsidRPr="007E06E7" w:rsidRDefault="00F040A6">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35BF8" id="AutoShape 5" o:spid="_x0000_s1029" style="position:absolute;left:0;text-align:left;margin-left:16.2pt;margin-top:14.4pt;width:523.8pt;height:21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" fillcolor="#a5a5a5" strokecolor="#f2f2f2" strokeweight="3pt">
                <v:shadow on="t" color="#525252" opacity=".5" offset="1pt"/>
                <v:textbox>
                  <w:txbxContent>
                    <w:p w14:paraId="42D0A386" w14:textId="77777777" w:rsidR="00F040A6" w:rsidRPr="007E06E7" w:rsidRDefault="00F040A6">
                      <w:pPr>
                        <w:rPr>
                          <w:rFonts w:ascii="Visby CF" w:hAnsi="Visby CF"/>
                          <w:b/>
                          <w:sz w:val="22"/>
                          <w:szCs w:val="22"/>
                        </w:rPr>
                      </w:pPr>
                      <w:r w:rsidRPr="007E06E7">
                        <w:rPr>
                          <w:rFonts w:ascii="Visby CF" w:hAnsi="Visby CF"/>
                          <w:b/>
                          <w:sz w:val="22"/>
                          <w:szCs w:val="22"/>
                        </w:rPr>
                        <w:t>How will my child access the curriculum?</w:t>
                      </w:r>
                    </w:p>
                    <w:p w14:paraId="591E2033" w14:textId="53669AA8" w:rsidR="00F040A6" w:rsidRPr="007E06E7" w:rsidRDefault="00746BEA" w:rsidP="0052549A">
                      <w:pPr>
                        <w:rPr>
                          <w:rFonts w:ascii="Visby CF" w:hAnsi="Visby CF" w:cs="Arial"/>
                          <w:sz w:val="22"/>
                          <w:szCs w:val="22"/>
                        </w:rPr>
                      </w:pPr>
                      <w:r>
                        <w:rPr>
                          <w:rFonts w:ascii="Visby CF" w:hAnsi="Visby CF" w:cs="Arial"/>
                          <w:sz w:val="22"/>
                          <w:szCs w:val="22"/>
                        </w:rPr>
                        <w:t xml:space="preserve">A range of activities, </w:t>
                      </w:r>
                      <w:r w:rsidR="00205DE7">
                        <w:rPr>
                          <w:rFonts w:ascii="Visby CF" w:hAnsi="Visby CF" w:cs="Arial"/>
                          <w:sz w:val="22"/>
                          <w:szCs w:val="22"/>
                        </w:rPr>
                        <w:t>opportunities</w:t>
                      </w:r>
                      <w:r>
                        <w:rPr>
                          <w:rFonts w:ascii="Visby CF" w:hAnsi="Visby CF" w:cs="Arial"/>
                          <w:sz w:val="22"/>
                          <w:szCs w:val="22"/>
                        </w:rPr>
                        <w:t xml:space="preserve"> and approaches are offered to meet the needs of your child. We make </w:t>
                      </w:r>
                      <w:r w:rsidR="00205DE7">
                        <w:rPr>
                          <w:rFonts w:ascii="Visby CF" w:hAnsi="Visby CF" w:cs="Arial"/>
                          <w:sz w:val="22"/>
                          <w:szCs w:val="22"/>
                        </w:rPr>
                        <w:t>adaptations</w:t>
                      </w:r>
                      <w:r>
                        <w:rPr>
                          <w:rFonts w:ascii="Visby CF" w:hAnsi="Visby CF" w:cs="Arial"/>
                          <w:sz w:val="22"/>
                          <w:szCs w:val="22"/>
                        </w:rPr>
                        <w:t xml:space="preserve"> and small change, so all children</w:t>
                      </w:r>
                      <w:r w:rsidR="00205DE7">
                        <w:rPr>
                          <w:rFonts w:ascii="Visby CF" w:hAnsi="Visby CF" w:cs="Arial"/>
                          <w:sz w:val="22"/>
                          <w:szCs w:val="22"/>
                        </w:rPr>
                        <w:t xml:space="preserve"> get the same opportunities.</w:t>
                      </w:r>
                    </w:p>
                    <w:p w14:paraId="73C61A2B" w14:textId="77777777" w:rsidR="00166271" w:rsidRPr="007E06E7" w:rsidRDefault="00166271" w:rsidP="0052549A">
                      <w:pPr>
                        <w:rPr>
                          <w:rFonts w:ascii="Visby CF" w:hAnsi="Visby CF" w:cs="Arial"/>
                          <w:sz w:val="22"/>
                          <w:szCs w:val="22"/>
                        </w:rPr>
                      </w:pPr>
                    </w:p>
                    <w:p w14:paraId="11E6D511" w14:textId="77777777" w:rsidR="00166271" w:rsidRPr="007E06E7" w:rsidRDefault="00166271" w:rsidP="0052549A">
                      <w:pPr>
                        <w:rPr>
                          <w:rFonts w:ascii="Visby CF" w:hAnsi="Visby CF" w:cs="Arial"/>
                          <w:sz w:val="22"/>
                          <w:szCs w:val="22"/>
                        </w:rPr>
                      </w:pPr>
                      <w:r w:rsidRPr="007E06E7">
                        <w:rPr>
                          <w:rFonts w:ascii="Visby CF" w:hAnsi="Visby CF" w:cs="Arial"/>
                          <w:sz w:val="22"/>
                          <w:szCs w:val="22"/>
                        </w:rPr>
                        <w:t>Within the classroom, adult support is allocated by the teacher, based upon the activities set for each lesson. This may include some pre-teaching, regular check-ins to ensure your child is on task, short or extended periods of adult support, either in a small group or individually and addressing any misunderstandings and misconceptions that have arisen before the next lesson in a teaching sequence.</w:t>
                      </w:r>
                    </w:p>
                    <w:p w14:paraId="0F68A290" w14:textId="77777777" w:rsidR="00F040A6" w:rsidRPr="007E06E7" w:rsidRDefault="00F040A6">
                      <w:pPr>
                        <w:rPr>
                          <w:rFonts w:ascii="Visby CF" w:hAnsi="Visby CF"/>
                          <w:sz w:val="22"/>
                          <w:szCs w:val="22"/>
                        </w:rPr>
                      </w:pPr>
                    </w:p>
                  </w:txbxContent>
                </v:textbox>
              </v:roundrect>
            </w:pict>
          </mc:Fallback>
        </mc:AlternateContent>
      </w:r>
      <w:r>
        <w:rPr>
          <w:noProof/>
        </w:rPr>
        <w:drawing>
          <wp:anchor distT="0" distB="0" distL="114300" distR="114300" simplePos="0" relativeHeight="251658257" behindDoc="0" locked="0" layoutInCell="1" allowOverlap="1" wp14:anchorId="2082F590" wp14:editId="5A2C5D7A">
            <wp:simplePos x="0" y="0"/>
            <wp:positionH relativeFrom="margin">
              <wp:posOffset>7035800</wp:posOffset>
            </wp:positionH>
            <wp:positionV relativeFrom="margin">
              <wp:posOffset>151130</wp:posOffset>
            </wp:positionV>
            <wp:extent cx="3200400" cy="295656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A458C" w14:textId="77777777" w:rsidR="00F040A6" w:rsidRDefault="00F040A6" w:rsidP="001B76BC">
      <w:pPr>
        <w:jc w:val="both"/>
        <w:rPr>
          <w:rFonts w:ascii="Century Gothic" w:hAnsi="Century Gothic" w:cs="Arial"/>
          <w:b/>
        </w:rPr>
      </w:pPr>
    </w:p>
    <w:p w14:paraId="606AEF4A" w14:textId="77777777" w:rsidR="00F040A6" w:rsidRDefault="00F040A6" w:rsidP="001B76BC">
      <w:pPr>
        <w:jc w:val="both"/>
        <w:rPr>
          <w:rFonts w:ascii="Century Gothic" w:hAnsi="Century Gothic" w:cs="Arial"/>
          <w:b/>
        </w:rPr>
      </w:pPr>
    </w:p>
    <w:p w14:paraId="016AC526" w14:textId="77777777" w:rsidR="00F040A6" w:rsidRDefault="00F040A6" w:rsidP="001B76BC">
      <w:pPr>
        <w:jc w:val="both"/>
        <w:rPr>
          <w:rFonts w:ascii="Century Gothic" w:hAnsi="Century Gothic" w:cs="Arial"/>
          <w:b/>
        </w:rPr>
      </w:pPr>
    </w:p>
    <w:p w14:paraId="7819FF6B" w14:textId="77777777" w:rsidR="00F040A6" w:rsidRDefault="00F040A6" w:rsidP="001B76BC">
      <w:pPr>
        <w:jc w:val="both"/>
        <w:rPr>
          <w:rFonts w:ascii="Century Gothic" w:hAnsi="Century Gothic" w:cs="Arial"/>
          <w:b/>
        </w:rPr>
      </w:pPr>
    </w:p>
    <w:p w14:paraId="1868AA0E" w14:textId="77777777" w:rsidR="00F040A6" w:rsidRDefault="00F040A6" w:rsidP="001B76BC">
      <w:pPr>
        <w:jc w:val="both"/>
        <w:rPr>
          <w:rFonts w:ascii="Century Gothic" w:hAnsi="Century Gothic" w:cs="Arial"/>
          <w:b/>
        </w:rPr>
      </w:pPr>
    </w:p>
    <w:p w14:paraId="0250959C" w14:textId="77777777" w:rsidR="00F040A6" w:rsidRDefault="00F040A6" w:rsidP="001B76BC">
      <w:pPr>
        <w:jc w:val="both"/>
        <w:rPr>
          <w:rFonts w:ascii="Century Gothic" w:hAnsi="Century Gothic" w:cs="Arial"/>
          <w:b/>
        </w:rPr>
      </w:pPr>
    </w:p>
    <w:p w14:paraId="68882FD3" w14:textId="77777777" w:rsidR="00F040A6" w:rsidRDefault="00F040A6" w:rsidP="001B76BC">
      <w:pPr>
        <w:jc w:val="both"/>
        <w:rPr>
          <w:rFonts w:ascii="Century Gothic" w:hAnsi="Century Gothic" w:cs="Arial"/>
          <w:b/>
        </w:rPr>
      </w:pPr>
    </w:p>
    <w:p w14:paraId="4B9FADA9" w14:textId="0F295A37" w:rsidR="00F040A6" w:rsidRDefault="00F040A6" w:rsidP="001B76BC">
      <w:pPr>
        <w:jc w:val="both"/>
        <w:rPr>
          <w:rFonts w:ascii="Century Gothic" w:hAnsi="Century Gothic" w:cs="Arial"/>
          <w:b/>
        </w:rPr>
      </w:pPr>
    </w:p>
    <w:p w14:paraId="47D60E7A" w14:textId="77777777" w:rsidR="00F040A6" w:rsidRDefault="00F040A6" w:rsidP="001B76BC">
      <w:pPr>
        <w:jc w:val="both"/>
        <w:rPr>
          <w:rFonts w:ascii="Century Gothic" w:hAnsi="Century Gothic" w:cs="Arial"/>
          <w:b/>
        </w:rPr>
      </w:pPr>
    </w:p>
    <w:p w14:paraId="79F62F3D" w14:textId="77777777" w:rsidR="00F040A6" w:rsidRDefault="00F040A6" w:rsidP="001B76BC">
      <w:pPr>
        <w:jc w:val="both"/>
        <w:rPr>
          <w:rFonts w:ascii="Century Gothic" w:hAnsi="Century Gothic" w:cs="Arial"/>
          <w:b/>
        </w:rPr>
      </w:pPr>
    </w:p>
    <w:p w14:paraId="747F3DF4" w14:textId="77777777" w:rsidR="00F040A6" w:rsidRDefault="00F040A6" w:rsidP="001B76BC">
      <w:pPr>
        <w:jc w:val="both"/>
        <w:rPr>
          <w:rFonts w:ascii="Century Gothic" w:hAnsi="Century Gothic" w:cs="Arial"/>
          <w:b/>
        </w:rPr>
      </w:pPr>
    </w:p>
    <w:p w14:paraId="5078B127" w14:textId="77777777" w:rsidR="00F040A6" w:rsidRDefault="00F040A6" w:rsidP="001B76BC">
      <w:pPr>
        <w:jc w:val="both"/>
        <w:rPr>
          <w:rFonts w:ascii="Century Gothic" w:hAnsi="Century Gothic" w:cs="Arial"/>
          <w:b/>
        </w:rPr>
      </w:pPr>
    </w:p>
    <w:p w14:paraId="4130F438" w14:textId="77777777" w:rsidR="00F040A6" w:rsidRDefault="00F040A6" w:rsidP="001B76BC">
      <w:pPr>
        <w:jc w:val="both"/>
        <w:rPr>
          <w:rFonts w:ascii="Century Gothic" w:hAnsi="Century Gothic" w:cs="Arial"/>
          <w:b/>
        </w:rPr>
      </w:pPr>
    </w:p>
    <w:p w14:paraId="0E15D406" w14:textId="77777777" w:rsidR="00F040A6" w:rsidRDefault="00F040A6" w:rsidP="001B76BC">
      <w:pPr>
        <w:jc w:val="both"/>
        <w:rPr>
          <w:rFonts w:ascii="Century Gothic" w:hAnsi="Century Gothic" w:cs="Arial"/>
          <w:b/>
        </w:rPr>
      </w:pPr>
    </w:p>
    <w:p w14:paraId="7673AF30" w14:textId="20D62DED" w:rsidR="00F040A6" w:rsidRDefault="00F040A6" w:rsidP="001B76BC">
      <w:pPr>
        <w:jc w:val="both"/>
        <w:rPr>
          <w:rFonts w:ascii="Century Gothic" w:hAnsi="Century Gothic" w:cs="Arial"/>
          <w:b/>
        </w:rPr>
      </w:pPr>
    </w:p>
    <w:p w14:paraId="4F14A971" w14:textId="77777777" w:rsidR="00F040A6" w:rsidRDefault="00F040A6" w:rsidP="001B76BC">
      <w:pPr>
        <w:jc w:val="both"/>
        <w:rPr>
          <w:rFonts w:ascii="Century Gothic" w:hAnsi="Century Gothic" w:cs="Arial"/>
          <w:b/>
        </w:rPr>
      </w:pPr>
    </w:p>
    <w:p w14:paraId="66B52831" w14:textId="77777777" w:rsidR="00F040A6" w:rsidRDefault="00F040A6" w:rsidP="001B76BC">
      <w:pPr>
        <w:jc w:val="both"/>
        <w:rPr>
          <w:rFonts w:ascii="Century Gothic" w:hAnsi="Century Gothic" w:cs="Arial"/>
          <w:b/>
        </w:rPr>
      </w:pPr>
    </w:p>
    <w:p w14:paraId="4ED3DF54" w14:textId="0E92916E" w:rsidR="00F040A6" w:rsidRDefault="00D36BBB" w:rsidP="001B76BC">
      <w:pPr>
        <w:jc w:val="both"/>
        <w:rPr>
          <w:rFonts w:ascii="Century Gothic" w:hAnsi="Century Gothic" w:cs="Arial"/>
          <w:b/>
        </w:rPr>
      </w:pPr>
      <w:r>
        <w:rPr>
          <w:noProof/>
        </w:rPr>
        <w:drawing>
          <wp:anchor distT="0" distB="0" distL="114300" distR="114300" simplePos="0" relativeHeight="251658256" behindDoc="0" locked="0" layoutInCell="1" allowOverlap="1" wp14:anchorId="10BC1DF3" wp14:editId="1E318D9B">
            <wp:simplePos x="0" y="0"/>
            <wp:positionH relativeFrom="margin">
              <wp:posOffset>726440</wp:posOffset>
            </wp:positionH>
            <wp:positionV relativeFrom="margin">
              <wp:posOffset>3589020</wp:posOffset>
            </wp:positionV>
            <wp:extent cx="3210560" cy="2895600"/>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5966" b="3342"/>
                    <a:stretch>
                      <a:fillRect/>
                    </a:stretch>
                  </pic:blipFill>
                  <pic:spPr bwMode="auto">
                    <a:xfrm>
                      <a:off x="0" y="0"/>
                      <a:ext cx="321056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B7933" w14:textId="30619F09" w:rsidR="00F040A6" w:rsidRDefault="00D36BBB"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44" behindDoc="0" locked="0" layoutInCell="1" allowOverlap="1" wp14:anchorId="1BD5B97D" wp14:editId="6F94893B">
                <wp:simplePos x="0" y="0"/>
                <wp:positionH relativeFrom="column">
                  <wp:posOffset>4533900</wp:posOffset>
                </wp:positionH>
                <wp:positionV relativeFrom="paragraph">
                  <wp:posOffset>15875</wp:posOffset>
                </wp:positionV>
                <wp:extent cx="5113020" cy="2545080"/>
                <wp:effectExtent l="9525" t="9525" r="11430" b="2667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020" cy="254508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2660584" w14:textId="77777777" w:rsidR="00CD4B57" w:rsidRPr="00DB751B" w:rsidRDefault="00CD4B57">
                            <w:pPr>
                              <w:rPr>
                                <w:rFonts w:ascii="Visby CF" w:hAnsi="Visby CF"/>
                                <w:b/>
                                <w:sz w:val="22"/>
                                <w:szCs w:val="22"/>
                              </w:rPr>
                            </w:pPr>
                            <w:r w:rsidRPr="00DB751B">
                              <w:rPr>
                                <w:rFonts w:ascii="Visby CF" w:hAnsi="Visby CF"/>
                                <w:b/>
                                <w:sz w:val="22"/>
                                <w:szCs w:val="22"/>
                              </w:rPr>
                              <w:t>What opportunities are there to discuss my child’s progress?</w:t>
                            </w:r>
                          </w:p>
                          <w:p w14:paraId="5EEE5F3C" w14:textId="135715D0" w:rsidR="00CD4B57" w:rsidRDefault="00CD4B57">
                            <w:pPr>
                              <w:rPr>
                                <w:rFonts w:ascii="Visby CF" w:hAnsi="Visby CF"/>
                                <w:sz w:val="22"/>
                                <w:szCs w:val="22"/>
                              </w:rPr>
                            </w:pPr>
                            <w:r>
                              <w:rPr>
                                <w:rFonts w:ascii="Visby CF" w:hAnsi="Visby CF"/>
                                <w:sz w:val="22"/>
                                <w:szCs w:val="22"/>
                              </w:rPr>
                              <w:t>Parents’ Evenings are held in the Autumn and Spring terms. An end of year report is also written</w:t>
                            </w:r>
                            <w:r w:rsidR="00940D9E">
                              <w:rPr>
                                <w:rFonts w:ascii="Visby CF" w:hAnsi="Visby CF"/>
                                <w:sz w:val="22"/>
                                <w:szCs w:val="22"/>
                              </w:rPr>
                              <w:t>,</w:t>
                            </w:r>
                            <w:r>
                              <w:rPr>
                                <w:rFonts w:ascii="Visby CF" w:hAnsi="Visby CF"/>
                                <w:sz w:val="22"/>
                                <w:szCs w:val="22"/>
                              </w:rPr>
                              <w:t xml:space="preserve"> and parents </w:t>
                            </w:r>
                            <w:r w:rsidR="00940D9E">
                              <w:rPr>
                                <w:rFonts w:ascii="Visby CF" w:hAnsi="Visby CF"/>
                                <w:sz w:val="22"/>
                                <w:szCs w:val="22"/>
                              </w:rPr>
                              <w:t>can</w:t>
                            </w:r>
                            <w:r>
                              <w:rPr>
                                <w:rFonts w:ascii="Visby CF" w:hAnsi="Visby CF"/>
                                <w:sz w:val="22"/>
                                <w:szCs w:val="22"/>
                              </w:rPr>
                              <w:t xml:space="preserve"> attend an Open Evening in the Summer term.</w:t>
                            </w:r>
                          </w:p>
                          <w:p w14:paraId="79C8692B" w14:textId="5D7560D2" w:rsidR="00CD4B57" w:rsidRDefault="00CD4B57">
                            <w:pPr>
                              <w:rPr>
                                <w:rFonts w:ascii="Visby CF" w:hAnsi="Visby CF"/>
                                <w:sz w:val="22"/>
                                <w:szCs w:val="22"/>
                              </w:rPr>
                            </w:pPr>
                            <w:r>
                              <w:rPr>
                                <w:rFonts w:ascii="Visby CF" w:hAnsi="Visby CF"/>
                                <w:sz w:val="22"/>
                                <w:szCs w:val="22"/>
                              </w:rPr>
                              <w:t>You will be offered a</w:t>
                            </w:r>
                            <w:r w:rsidR="00205DE7">
                              <w:rPr>
                                <w:rFonts w:ascii="Visby CF" w:hAnsi="Visby CF"/>
                                <w:sz w:val="22"/>
                                <w:szCs w:val="22"/>
                              </w:rPr>
                              <w:t xml:space="preserve"> </w:t>
                            </w:r>
                            <w:r>
                              <w:rPr>
                                <w:rFonts w:ascii="Visby CF" w:hAnsi="Visby CF"/>
                                <w:sz w:val="22"/>
                                <w:szCs w:val="22"/>
                              </w:rPr>
                              <w:t xml:space="preserve">meeting each term, where you, the class teacher and your child, if appropriate, can discuss in detail their targets and agree the new ones. </w:t>
                            </w:r>
                          </w:p>
                          <w:p w14:paraId="187797CD" w14:textId="15FB75F7" w:rsidR="00CD4B57" w:rsidRDefault="00CD4B57">
                            <w:pPr>
                              <w:rPr>
                                <w:rFonts w:ascii="Visby CF" w:hAnsi="Visby CF"/>
                                <w:sz w:val="22"/>
                                <w:szCs w:val="22"/>
                              </w:rPr>
                            </w:pPr>
                            <w:r>
                              <w:rPr>
                                <w:rFonts w:ascii="Visby CF" w:hAnsi="Visby CF"/>
                                <w:sz w:val="22"/>
                                <w:szCs w:val="22"/>
                              </w:rPr>
                              <w:t>We operate an open- door policy, so appointments can be made with class teachers and/or the SENCo at any time throughout the year</w:t>
                            </w:r>
                            <w:r w:rsidR="00106241">
                              <w:rPr>
                                <w:rFonts w:ascii="Visby CF" w:hAnsi="Visby CF"/>
                                <w:sz w:val="22"/>
                                <w:szCs w:val="22"/>
                              </w:rPr>
                              <w:t>. I</w:t>
                            </w:r>
                            <w:r>
                              <w:rPr>
                                <w:rFonts w:ascii="Visby CF" w:hAnsi="Visby CF"/>
                                <w:sz w:val="22"/>
                                <w:szCs w:val="22"/>
                              </w:rPr>
                              <w:t>f you have concerns you would like to discuss</w:t>
                            </w:r>
                            <w:r w:rsidR="00106241">
                              <w:rPr>
                                <w:rFonts w:ascii="Visby CF" w:hAnsi="Visby CF"/>
                                <w:sz w:val="22"/>
                                <w:szCs w:val="22"/>
                              </w:rPr>
                              <w:t>,</w:t>
                            </w:r>
                            <w:r>
                              <w:rPr>
                                <w:rFonts w:ascii="Visby CF" w:hAnsi="Visby CF"/>
                                <w:sz w:val="22"/>
                                <w:szCs w:val="22"/>
                              </w:rPr>
                              <w:t xml:space="preserve"> </w:t>
                            </w:r>
                            <w:r w:rsidR="00106241">
                              <w:rPr>
                                <w:rFonts w:ascii="Visby CF" w:hAnsi="Visby CF"/>
                                <w:sz w:val="22"/>
                                <w:szCs w:val="22"/>
                              </w:rPr>
                              <w:t>p</w:t>
                            </w:r>
                            <w:r>
                              <w:rPr>
                                <w:rFonts w:ascii="Visby CF" w:hAnsi="Visby CF"/>
                                <w:sz w:val="22"/>
                                <w:szCs w:val="22"/>
                              </w:rPr>
                              <w:t>lease contact the school office to arrange</w:t>
                            </w:r>
                            <w:r w:rsidR="00106241">
                              <w:rPr>
                                <w:rFonts w:ascii="Visby CF" w:hAnsi="Visby CF"/>
                                <w:sz w:val="22"/>
                                <w:szCs w:val="22"/>
                              </w:rPr>
                              <w:t xml:space="preserve"> a meeting</w:t>
                            </w:r>
                            <w:r>
                              <w:rPr>
                                <w:rFonts w:ascii="Visby CF" w:hAnsi="Visby CF"/>
                                <w:sz w:val="22"/>
                                <w:szCs w:val="22"/>
                              </w:rPr>
                              <w:t>.</w:t>
                            </w:r>
                          </w:p>
                          <w:p w14:paraId="3F074CA5" w14:textId="77777777" w:rsidR="00CD4B57" w:rsidRPr="00CD4B57" w:rsidRDefault="00CD4B57">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5B97D" id="Rectangle 6" o:spid="_x0000_s1030" style="position:absolute;left:0;text-align:left;margin-left:357pt;margin-top:1.25pt;width:402.6pt;height:200.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" fillcolor="#9cc2e5" strokecolor="#9cc2e5" strokeweight="1pt">
                <v:fill color2="#deeaf6" angle="135" focus="50%" type="gradient"/>
                <v:shadow on="t" color="#1f4d78" opacity=".5" offset="1pt"/>
                <v:textbox>
                  <w:txbxContent>
                    <w:p w14:paraId="42660584" w14:textId="77777777" w:rsidR="00CD4B57" w:rsidRPr="00DB751B" w:rsidRDefault="00CD4B57">
                      <w:pPr>
                        <w:rPr>
                          <w:rFonts w:ascii="Visby CF" w:hAnsi="Visby CF"/>
                          <w:b/>
                          <w:sz w:val="22"/>
                          <w:szCs w:val="22"/>
                        </w:rPr>
                      </w:pPr>
                      <w:r w:rsidRPr="00DB751B">
                        <w:rPr>
                          <w:rFonts w:ascii="Visby CF" w:hAnsi="Visby CF"/>
                          <w:b/>
                          <w:sz w:val="22"/>
                          <w:szCs w:val="22"/>
                        </w:rPr>
                        <w:t>What opportunities are there to discuss my child’s progress?</w:t>
                      </w:r>
                    </w:p>
                    <w:p w14:paraId="5EEE5F3C" w14:textId="135715D0" w:rsidR="00CD4B57" w:rsidRDefault="00CD4B57">
                      <w:pPr>
                        <w:rPr>
                          <w:rFonts w:ascii="Visby CF" w:hAnsi="Visby CF"/>
                          <w:sz w:val="22"/>
                          <w:szCs w:val="22"/>
                        </w:rPr>
                      </w:pPr>
                      <w:r>
                        <w:rPr>
                          <w:rFonts w:ascii="Visby CF" w:hAnsi="Visby CF"/>
                          <w:sz w:val="22"/>
                          <w:szCs w:val="22"/>
                        </w:rPr>
                        <w:t>Parents’ Evenings are held in the Autumn and Spring terms. An end of year report is also written</w:t>
                      </w:r>
                      <w:r w:rsidR="00940D9E">
                        <w:rPr>
                          <w:rFonts w:ascii="Visby CF" w:hAnsi="Visby CF"/>
                          <w:sz w:val="22"/>
                          <w:szCs w:val="22"/>
                        </w:rPr>
                        <w:t>,</w:t>
                      </w:r>
                      <w:r>
                        <w:rPr>
                          <w:rFonts w:ascii="Visby CF" w:hAnsi="Visby CF"/>
                          <w:sz w:val="22"/>
                          <w:szCs w:val="22"/>
                        </w:rPr>
                        <w:t xml:space="preserve"> and parents </w:t>
                      </w:r>
                      <w:r w:rsidR="00940D9E">
                        <w:rPr>
                          <w:rFonts w:ascii="Visby CF" w:hAnsi="Visby CF"/>
                          <w:sz w:val="22"/>
                          <w:szCs w:val="22"/>
                        </w:rPr>
                        <w:t>can</w:t>
                      </w:r>
                      <w:r>
                        <w:rPr>
                          <w:rFonts w:ascii="Visby CF" w:hAnsi="Visby CF"/>
                          <w:sz w:val="22"/>
                          <w:szCs w:val="22"/>
                        </w:rPr>
                        <w:t xml:space="preserve"> attend an Open Evening in the Summer term.</w:t>
                      </w:r>
                    </w:p>
                    <w:p w14:paraId="79C8692B" w14:textId="5D7560D2" w:rsidR="00CD4B57" w:rsidRDefault="00CD4B57">
                      <w:pPr>
                        <w:rPr>
                          <w:rFonts w:ascii="Visby CF" w:hAnsi="Visby CF"/>
                          <w:sz w:val="22"/>
                          <w:szCs w:val="22"/>
                        </w:rPr>
                      </w:pPr>
                      <w:r>
                        <w:rPr>
                          <w:rFonts w:ascii="Visby CF" w:hAnsi="Visby CF"/>
                          <w:sz w:val="22"/>
                          <w:szCs w:val="22"/>
                        </w:rPr>
                        <w:t>You will be offered a</w:t>
                      </w:r>
                      <w:r w:rsidR="00205DE7">
                        <w:rPr>
                          <w:rFonts w:ascii="Visby CF" w:hAnsi="Visby CF"/>
                          <w:sz w:val="22"/>
                          <w:szCs w:val="22"/>
                        </w:rPr>
                        <w:t xml:space="preserve"> </w:t>
                      </w:r>
                      <w:r>
                        <w:rPr>
                          <w:rFonts w:ascii="Visby CF" w:hAnsi="Visby CF"/>
                          <w:sz w:val="22"/>
                          <w:szCs w:val="22"/>
                        </w:rPr>
                        <w:t xml:space="preserve">meeting each term, where you, the class teacher and your child, if appropriate, can discuss in detail their targets and agree the new ones. </w:t>
                      </w:r>
                    </w:p>
                    <w:p w14:paraId="187797CD" w14:textId="15FB75F7" w:rsidR="00CD4B57" w:rsidRDefault="00CD4B57">
                      <w:pPr>
                        <w:rPr>
                          <w:rFonts w:ascii="Visby CF" w:hAnsi="Visby CF"/>
                          <w:sz w:val="22"/>
                          <w:szCs w:val="22"/>
                        </w:rPr>
                      </w:pPr>
                      <w:r>
                        <w:rPr>
                          <w:rFonts w:ascii="Visby CF" w:hAnsi="Visby CF"/>
                          <w:sz w:val="22"/>
                          <w:szCs w:val="22"/>
                        </w:rPr>
                        <w:t>We operate an open- door policy, so appointments can be made with class teachers and/or the SENCo at any time throughout the year</w:t>
                      </w:r>
                      <w:r w:rsidR="00106241">
                        <w:rPr>
                          <w:rFonts w:ascii="Visby CF" w:hAnsi="Visby CF"/>
                          <w:sz w:val="22"/>
                          <w:szCs w:val="22"/>
                        </w:rPr>
                        <w:t>. I</w:t>
                      </w:r>
                      <w:r>
                        <w:rPr>
                          <w:rFonts w:ascii="Visby CF" w:hAnsi="Visby CF"/>
                          <w:sz w:val="22"/>
                          <w:szCs w:val="22"/>
                        </w:rPr>
                        <w:t>f you have concerns you would like to discuss</w:t>
                      </w:r>
                      <w:r w:rsidR="00106241">
                        <w:rPr>
                          <w:rFonts w:ascii="Visby CF" w:hAnsi="Visby CF"/>
                          <w:sz w:val="22"/>
                          <w:szCs w:val="22"/>
                        </w:rPr>
                        <w:t>,</w:t>
                      </w:r>
                      <w:r>
                        <w:rPr>
                          <w:rFonts w:ascii="Visby CF" w:hAnsi="Visby CF"/>
                          <w:sz w:val="22"/>
                          <w:szCs w:val="22"/>
                        </w:rPr>
                        <w:t xml:space="preserve"> </w:t>
                      </w:r>
                      <w:r w:rsidR="00106241">
                        <w:rPr>
                          <w:rFonts w:ascii="Visby CF" w:hAnsi="Visby CF"/>
                          <w:sz w:val="22"/>
                          <w:szCs w:val="22"/>
                        </w:rPr>
                        <w:t>p</w:t>
                      </w:r>
                      <w:r>
                        <w:rPr>
                          <w:rFonts w:ascii="Visby CF" w:hAnsi="Visby CF"/>
                          <w:sz w:val="22"/>
                          <w:szCs w:val="22"/>
                        </w:rPr>
                        <w:t>lease contact the school office to arrange</w:t>
                      </w:r>
                      <w:r w:rsidR="00106241">
                        <w:rPr>
                          <w:rFonts w:ascii="Visby CF" w:hAnsi="Visby CF"/>
                          <w:sz w:val="22"/>
                          <w:szCs w:val="22"/>
                        </w:rPr>
                        <w:t xml:space="preserve"> a meeting</w:t>
                      </w:r>
                      <w:r>
                        <w:rPr>
                          <w:rFonts w:ascii="Visby CF" w:hAnsi="Visby CF"/>
                          <w:sz w:val="22"/>
                          <w:szCs w:val="22"/>
                        </w:rPr>
                        <w:t>.</w:t>
                      </w:r>
                    </w:p>
                    <w:p w14:paraId="3F074CA5" w14:textId="77777777" w:rsidR="00CD4B57" w:rsidRPr="00CD4B57" w:rsidRDefault="00CD4B57">
                      <w:pPr>
                        <w:rPr>
                          <w:rFonts w:ascii="Visby CF" w:hAnsi="Visby CF"/>
                          <w:sz w:val="22"/>
                          <w:szCs w:val="22"/>
                        </w:rPr>
                      </w:pPr>
                    </w:p>
                  </w:txbxContent>
                </v:textbox>
              </v:rect>
            </w:pict>
          </mc:Fallback>
        </mc:AlternateContent>
      </w:r>
    </w:p>
    <w:p w14:paraId="6BD571A4" w14:textId="6DA28688" w:rsidR="00F040A6" w:rsidRDefault="00F040A6" w:rsidP="001B76BC">
      <w:pPr>
        <w:jc w:val="both"/>
        <w:rPr>
          <w:rFonts w:ascii="Century Gothic" w:hAnsi="Century Gothic" w:cs="Arial"/>
          <w:b/>
        </w:rPr>
      </w:pPr>
    </w:p>
    <w:p w14:paraId="767591CB" w14:textId="19683E9C" w:rsidR="00F040A6" w:rsidRDefault="00F040A6" w:rsidP="001B76BC">
      <w:pPr>
        <w:jc w:val="both"/>
        <w:rPr>
          <w:rFonts w:ascii="Century Gothic" w:hAnsi="Century Gothic" w:cs="Arial"/>
          <w:b/>
        </w:rPr>
      </w:pPr>
    </w:p>
    <w:p w14:paraId="17670445" w14:textId="77777777" w:rsidR="00F040A6" w:rsidRDefault="00F040A6" w:rsidP="001B76BC">
      <w:pPr>
        <w:jc w:val="both"/>
        <w:rPr>
          <w:rFonts w:ascii="Century Gothic" w:hAnsi="Century Gothic" w:cs="Arial"/>
          <w:b/>
        </w:rPr>
      </w:pPr>
    </w:p>
    <w:p w14:paraId="661B97B7" w14:textId="77777777" w:rsidR="00F040A6" w:rsidRDefault="00F040A6" w:rsidP="001B76BC">
      <w:pPr>
        <w:jc w:val="both"/>
        <w:rPr>
          <w:rFonts w:ascii="Century Gothic" w:hAnsi="Century Gothic" w:cs="Arial"/>
          <w:b/>
        </w:rPr>
      </w:pPr>
    </w:p>
    <w:p w14:paraId="4B9840B7" w14:textId="77777777" w:rsidR="00F040A6" w:rsidRDefault="00F040A6" w:rsidP="001B76BC">
      <w:pPr>
        <w:jc w:val="both"/>
        <w:rPr>
          <w:rFonts w:ascii="Century Gothic" w:hAnsi="Century Gothic" w:cs="Arial"/>
          <w:b/>
        </w:rPr>
      </w:pPr>
    </w:p>
    <w:p w14:paraId="2AF78246" w14:textId="77777777" w:rsidR="00F040A6" w:rsidRDefault="00F040A6" w:rsidP="001B76BC">
      <w:pPr>
        <w:jc w:val="both"/>
        <w:rPr>
          <w:rFonts w:ascii="Century Gothic" w:hAnsi="Century Gothic" w:cs="Arial"/>
          <w:b/>
        </w:rPr>
      </w:pPr>
    </w:p>
    <w:p w14:paraId="744D9071" w14:textId="77777777" w:rsidR="00F040A6" w:rsidRDefault="00F040A6" w:rsidP="001B76BC">
      <w:pPr>
        <w:jc w:val="both"/>
        <w:rPr>
          <w:rFonts w:ascii="Century Gothic" w:hAnsi="Century Gothic" w:cs="Arial"/>
          <w:b/>
        </w:rPr>
      </w:pPr>
    </w:p>
    <w:p w14:paraId="5EAB3729" w14:textId="77777777" w:rsidR="00F040A6" w:rsidRDefault="00F040A6" w:rsidP="001B76BC">
      <w:pPr>
        <w:jc w:val="both"/>
        <w:rPr>
          <w:rFonts w:ascii="Century Gothic" w:hAnsi="Century Gothic" w:cs="Arial"/>
          <w:b/>
        </w:rPr>
      </w:pPr>
    </w:p>
    <w:p w14:paraId="69700053" w14:textId="77777777" w:rsidR="00F040A6" w:rsidRDefault="00F040A6" w:rsidP="001B76BC">
      <w:pPr>
        <w:jc w:val="both"/>
        <w:rPr>
          <w:rFonts w:ascii="Century Gothic" w:hAnsi="Century Gothic" w:cs="Arial"/>
          <w:b/>
        </w:rPr>
      </w:pPr>
    </w:p>
    <w:p w14:paraId="08C96797" w14:textId="41BD3C21" w:rsidR="00CD4B57" w:rsidRDefault="00CD4B57" w:rsidP="001B76BC">
      <w:pPr>
        <w:jc w:val="both"/>
        <w:rPr>
          <w:rFonts w:ascii="Century Gothic" w:hAnsi="Century Gothic" w:cs="Arial"/>
          <w:b/>
        </w:rPr>
      </w:pPr>
    </w:p>
    <w:p w14:paraId="3197D3DD" w14:textId="77777777" w:rsidR="00CD4B57" w:rsidRDefault="00CD4B57" w:rsidP="001B76BC">
      <w:pPr>
        <w:jc w:val="both"/>
        <w:rPr>
          <w:rFonts w:ascii="Century Gothic" w:hAnsi="Century Gothic" w:cs="Arial"/>
          <w:b/>
        </w:rPr>
      </w:pPr>
    </w:p>
    <w:p w14:paraId="28A78E1E" w14:textId="77777777" w:rsidR="00CD4B57" w:rsidRDefault="00CD4B57" w:rsidP="001B76BC">
      <w:pPr>
        <w:jc w:val="both"/>
        <w:rPr>
          <w:rFonts w:ascii="Century Gothic" w:hAnsi="Century Gothic" w:cs="Arial"/>
          <w:b/>
        </w:rPr>
      </w:pPr>
    </w:p>
    <w:p w14:paraId="3F03DDA7" w14:textId="77777777" w:rsidR="00CD4B57" w:rsidRDefault="00CD4B57" w:rsidP="001B76BC">
      <w:pPr>
        <w:jc w:val="both"/>
        <w:rPr>
          <w:rFonts w:ascii="Century Gothic" w:hAnsi="Century Gothic" w:cs="Arial"/>
          <w:b/>
        </w:rPr>
      </w:pPr>
    </w:p>
    <w:p w14:paraId="125B37D2" w14:textId="77777777" w:rsidR="00F040A6" w:rsidRDefault="00F040A6" w:rsidP="001B76BC">
      <w:pPr>
        <w:jc w:val="both"/>
        <w:rPr>
          <w:rFonts w:ascii="Century Gothic" w:hAnsi="Century Gothic" w:cs="Arial"/>
          <w:b/>
        </w:rPr>
      </w:pPr>
    </w:p>
    <w:p w14:paraId="50793932" w14:textId="4C9439CF" w:rsidR="00D06066" w:rsidRDefault="00D06066" w:rsidP="001B76BC">
      <w:pPr>
        <w:jc w:val="both"/>
        <w:rPr>
          <w:rFonts w:ascii="Century Gothic" w:hAnsi="Century Gothic" w:cs="Arial"/>
          <w:b/>
        </w:rPr>
      </w:pPr>
    </w:p>
    <w:p w14:paraId="55941F0F" w14:textId="425D926F" w:rsidR="00D06066" w:rsidRDefault="006F6312" w:rsidP="001B76BC">
      <w:pPr>
        <w:jc w:val="both"/>
        <w:rPr>
          <w:rFonts w:ascii="Century Gothic" w:hAnsi="Century Gothic" w:cs="Arial"/>
          <w:b/>
        </w:rPr>
      </w:pPr>
      <w:r>
        <w:rPr>
          <w:rFonts w:ascii="Century Gothic" w:hAnsi="Century Gothic" w:cs="Arial"/>
          <w:b/>
          <w:noProof/>
        </w:rPr>
        <w:lastRenderedPageBreak/>
        <mc:AlternateContent>
          <mc:Choice Requires="wps">
            <w:drawing>
              <wp:anchor distT="0" distB="0" distL="114300" distR="114300" simplePos="0" relativeHeight="251658245" behindDoc="0" locked="0" layoutInCell="1" allowOverlap="1" wp14:anchorId="4C736013" wp14:editId="0E7D29A5">
                <wp:simplePos x="0" y="0"/>
                <wp:positionH relativeFrom="column">
                  <wp:posOffset>4127500</wp:posOffset>
                </wp:positionH>
                <wp:positionV relativeFrom="paragraph">
                  <wp:posOffset>-6350</wp:posOffset>
                </wp:positionV>
                <wp:extent cx="5478780" cy="4476750"/>
                <wp:effectExtent l="19050" t="19050" r="45720" b="571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780" cy="44767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1D21185C" w14:textId="77777777" w:rsidR="00D06066" w:rsidRPr="00541FD8" w:rsidRDefault="00D06066">
                            <w:pPr>
                              <w:rPr>
                                <w:rFonts w:ascii="Visby CF" w:hAnsi="Visby CF"/>
                                <w:b/>
                                <w:sz w:val="22"/>
                                <w:szCs w:val="22"/>
                              </w:rPr>
                            </w:pPr>
                            <w:r w:rsidRPr="00541FD8">
                              <w:rPr>
                                <w:rFonts w:ascii="Visby CF" w:hAnsi="Visby CF"/>
                                <w:b/>
                                <w:sz w:val="22"/>
                                <w:szCs w:val="22"/>
                              </w:rPr>
                              <w:t>Is there support for my child’s well-being?</w:t>
                            </w:r>
                          </w:p>
                          <w:p w14:paraId="19B045C2" w14:textId="22E486B4" w:rsidR="002B7F96" w:rsidRDefault="00D06066">
                            <w:pPr>
                              <w:rPr>
                                <w:rFonts w:ascii="Visby CF" w:hAnsi="Visby CF"/>
                                <w:sz w:val="22"/>
                                <w:szCs w:val="22"/>
                              </w:rPr>
                            </w:pPr>
                            <w:r>
                              <w:rPr>
                                <w:rFonts w:ascii="Visby CF" w:hAnsi="Visby CF"/>
                                <w:sz w:val="22"/>
                                <w:szCs w:val="22"/>
                              </w:rPr>
                              <w:t xml:space="preserve">We have a whole school ethos which understands and supports children’s social and emotional needs. We know we </w:t>
                            </w:r>
                            <w:r w:rsidR="00940D9E">
                              <w:rPr>
                                <w:rFonts w:ascii="Visby CF" w:hAnsi="Visby CF"/>
                                <w:sz w:val="22"/>
                                <w:szCs w:val="22"/>
                              </w:rPr>
                              <w:t>must</w:t>
                            </w:r>
                            <w:r>
                              <w:rPr>
                                <w:rFonts w:ascii="Visby CF" w:hAnsi="Visby CF"/>
                                <w:sz w:val="22"/>
                                <w:szCs w:val="22"/>
                              </w:rPr>
                              <w:t xml:space="preserve"> support these needs to ensure your child can engage fully with their learning. We have a dedicated and supportive staff team, who are trained in the approach of Emotion Coaching. </w:t>
                            </w:r>
                          </w:p>
                          <w:p w14:paraId="1A70F021" w14:textId="0B2EC194" w:rsidR="00D06066" w:rsidRDefault="00D06066">
                            <w:pPr>
                              <w:rPr>
                                <w:rFonts w:ascii="Visby CF" w:hAnsi="Visby CF"/>
                                <w:sz w:val="22"/>
                                <w:szCs w:val="22"/>
                              </w:rPr>
                            </w:pPr>
                            <w:r>
                              <w:rPr>
                                <w:rFonts w:ascii="Visby CF" w:hAnsi="Visby CF"/>
                                <w:sz w:val="22"/>
                                <w:szCs w:val="22"/>
                              </w:rPr>
                              <w:t xml:space="preserve">We have a </w:t>
                            </w:r>
                            <w:r w:rsidR="00746BEA">
                              <w:rPr>
                                <w:rFonts w:ascii="Visby CF" w:hAnsi="Visby CF"/>
                                <w:sz w:val="22"/>
                                <w:szCs w:val="22"/>
                              </w:rPr>
                              <w:t>Pastoral Team</w:t>
                            </w:r>
                            <w:r>
                              <w:rPr>
                                <w:rFonts w:ascii="Visby CF" w:hAnsi="Visby CF"/>
                                <w:sz w:val="22"/>
                                <w:szCs w:val="22"/>
                              </w:rPr>
                              <w:t>, who focus on working with your child individually or in a small group, if appropriate</w:t>
                            </w:r>
                            <w:r w:rsidR="002B7F96">
                              <w:rPr>
                                <w:rFonts w:ascii="Visby CF" w:hAnsi="Visby CF"/>
                                <w:sz w:val="22"/>
                                <w:szCs w:val="22"/>
                              </w:rPr>
                              <w:t>,</w:t>
                            </w:r>
                            <w:r>
                              <w:rPr>
                                <w:rFonts w:ascii="Visby CF" w:hAnsi="Visby CF"/>
                                <w:sz w:val="22"/>
                                <w:szCs w:val="22"/>
                              </w:rPr>
                              <w:t xml:space="preserve"> to develop</w:t>
                            </w:r>
                            <w:r w:rsidR="002B7F96">
                              <w:rPr>
                                <w:rFonts w:ascii="Visby CF" w:hAnsi="Visby CF"/>
                                <w:sz w:val="22"/>
                                <w:szCs w:val="22"/>
                              </w:rPr>
                              <w:t xml:space="preserve"> social skills and an understanding of their emotions. </w:t>
                            </w:r>
                            <w:r w:rsidR="00746BEA">
                              <w:rPr>
                                <w:rFonts w:ascii="Visby CF" w:hAnsi="Visby CF"/>
                                <w:sz w:val="22"/>
                                <w:szCs w:val="22"/>
                              </w:rPr>
                              <w:t>They</w:t>
                            </w:r>
                            <w:r w:rsidR="002B7F96">
                              <w:rPr>
                                <w:rFonts w:ascii="Visby CF" w:hAnsi="Visby CF"/>
                                <w:sz w:val="22"/>
                                <w:szCs w:val="22"/>
                              </w:rPr>
                              <w:t xml:space="preserve"> can also support children who have undergone a bereavement, parental separation or any other ‘trauma’ that may have occurred.</w:t>
                            </w:r>
                            <w:r w:rsidR="00746BEA">
                              <w:rPr>
                                <w:rFonts w:ascii="Visby CF" w:hAnsi="Visby CF"/>
                                <w:sz w:val="22"/>
                                <w:szCs w:val="22"/>
                              </w:rPr>
                              <w:t xml:space="preserve"> </w:t>
                            </w:r>
                          </w:p>
                          <w:p w14:paraId="73833C6B" w14:textId="6B67596C" w:rsidR="00940D9E" w:rsidRDefault="00940D9E">
                            <w:pPr>
                              <w:rPr>
                                <w:rFonts w:ascii="Visby CF" w:hAnsi="Visby CF"/>
                                <w:sz w:val="22"/>
                                <w:szCs w:val="22"/>
                              </w:rPr>
                            </w:pPr>
                            <w:r>
                              <w:rPr>
                                <w:rFonts w:ascii="Visby CF" w:hAnsi="Visby CF"/>
                                <w:sz w:val="22"/>
                                <w:szCs w:val="22"/>
                              </w:rPr>
                              <w:t>Both members of the Pastoral Team are trained ELSAs (Emotional Literacy Support Assistants</w:t>
                            </w:r>
                            <w:r w:rsidR="00FD7979">
                              <w:rPr>
                                <w:rFonts w:ascii="Visby CF" w:hAnsi="Visby CF"/>
                                <w:sz w:val="22"/>
                                <w:szCs w:val="22"/>
                              </w:rPr>
                              <w:t>) who deliver ELSA interventions.</w:t>
                            </w:r>
                          </w:p>
                          <w:p w14:paraId="0F675B85" w14:textId="77777777" w:rsidR="00A120ED" w:rsidRDefault="00A120ED">
                            <w:pPr>
                              <w:rPr>
                                <w:rFonts w:ascii="Visby CF" w:hAnsi="Visby CF"/>
                                <w:sz w:val="22"/>
                                <w:szCs w:val="22"/>
                              </w:rPr>
                            </w:pPr>
                          </w:p>
                          <w:p w14:paraId="79B8F4DB" w14:textId="77777777" w:rsidR="002B7F96" w:rsidRDefault="002B7F96">
                            <w:pPr>
                              <w:rPr>
                                <w:rFonts w:ascii="Visby CF" w:hAnsi="Visby CF"/>
                                <w:sz w:val="22"/>
                                <w:szCs w:val="22"/>
                              </w:rPr>
                            </w:pPr>
                            <w:r>
                              <w:rPr>
                                <w:rFonts w:ascii="Visby CF" w:hAnsi="Visby CF"/>
                                <w:sz w:val="22"/>
                                <w:szCs w:val="22"/>
                              </w:rPr>
                              <w:t xml:space="preserve">We have a consistent approach to behaviour management throughout school and a zero tolerance of bullying. </w:t>
                            </w:r>
                          </w:p>
                          <w:p w14:paraId="479671B7" w14:textId="77777777" w:rsidR="002B7F96" w:rsidRDefault="002B7F96">
                            <w:pPr>
                              <w:rPr>
                                <w:rFonts w:ascii="Visby CF" w:hAnsi="Visby CF"/>
                                <w:sz w:val="22"/>
                                <w:szCs w:val="22"/>
                              </w:rPr>
                            </w:pPr>
                            <w:r>
                              <w:rPr>
                                <w:rFonts w:ascii="Visby CF" w:hAnsi="Visby CF"/>
                                <w:sz w:val="22"/>
                                <w:szCs w:val="22"/>
                              </w:rPr>
                              <w:t>We also have Breakfast Club and After School Club provision on the school site, providing consistency for your child, if they attend.</w:t>
                            </w:r>
                          </w:p>
                          <w:p w14:paraId="71955291" w14:textId="462E33EE" w:rsidR="002B7F96" w:rsidRDefault="002B7F96">
                            <w:pPr>
                              <w:rPr>
                                <w:rFonts w:ascii="Visby CF" w:hAnsi="Visby CF"/>
                                <w:sz w:val="22"/>
                                <w:szCs w:val="22"/>
                              </w:rPr>
                            </w:pPr>
                            <w:r>
                              <w:rPr>
                                <w:rFonts w:ascii="Visby CF" w:hAnsi="Visby CF"/>
                                <w:sz w:val="22"/>
                                <w:szCs w:val="22"/>
                              </w:rPr>
                              <w:t xml:space="preserve">We make good use of other professionals and will refer your child, if needed to the School Nursing team, the </w:t>
                            </w:r>
                            <w:r w:rsidR="00A120ED">
                              <w:rPr>
                                <w:rFonts w:ascii="Visby CF" w:hAnsi="Visby CF"/>
                                <w:sz w:val="22"/>
                                <w:szCs w:val="22"/>
                              </w:rPr>
                              <w:t>Mental Health Support Team</w:t>
                            </w:r>
                            <w:r>
                              <w:rPr>
                                <w:rFonts w:ascii="Visby CF" w:hAnsi="Visby CF"/>
                                <w:sz w:val="22"/>
                                <w:szCs w:val="22"/>
                              </w:rPr>
                              <w:t xml:space="preserve">, </w:t>
                            </w:r>
                            <w:proofErr w:type="spellStart"/>
                            <w:r>
                              <w:rPr>
                                <w:rFonts w:ascii="Visby CF" w:hAnsi="Visby CF"/>
                                <w:sz w:val="22"/>
                                <w:szCs w:val="22"/>
                              </w:rPr>
                              <w:t>YOUnited</w:t>
                            </w:r>
                            <w:proofErr w:type="spellEnd"/>
                            <w:r>
                              <w:rPr>
                                <w:rFonts w:ascii="Visby CF" w:hAnsi="Visby CF"/>
                                <w:sz w:val="22"/>
                                <w:szCs w:val="22"/>
                              </w:rPr>
                              <w:t xml:space="preserve">, Families First </w:t>
                            </w:r>
                            <w:r w:rsidR="006F6312">
                              <w:rPr>
                                <w:rFonts w:ascii="Visby CF" w:hAnsi="Visby CF"/>
                                <w:sz w:val="22"/>
                                <w:szCs w:val="22"/>
                              </w:rPr>
                              <w:t xml:space="preserve">and Young Carers. </w:t>
                            </w:r>
                          </w:p>
                          <w:p w14:paraId="70BC2BF9" w14:textId="77777777" w:rsidR="006F6312" w:rsidRDefault="006F6312">
                            <w:pPr>
                              <w:rPr>
                                <w:rFonts w:ascii="Visby CF" w:hAnsi="Visby CF"/>
                                <w:sz w:val="22"/>
                                <w:szCs w:val="22"/>
                              </w:rPr>
                            </w:pPr>
                          </w:p>
                          <w:p w14:paraId="088D83C2" w14:textId="77777777" w:rsidR="002B7F96" w:rsidRDefault="002B7F96">
                            <w:pPr>
                              <w:rPr>
                                <w:rFonts w:ascii="Visby CF" w:hAnsi="Visby CF"/>
                                <w:sz w:val="22"/>
                                <w:szCs w:val="22"/>
                              </w:rPr>
                            </w:pPr>
                            <w:r>
                              <w:rPr>
                                <w:rFonts w:ascii="Visby CF" w:hAnsi="Visby CF"/>
                                <w:sz w:val="22"/>
                                <w:szCs w:val="22"/>
                              </w:rPr>
                              <w:t xml:space="preserve">Some pupils require an Individual Health Care Plan to help them manage </w:t>
                            </w:r>
                            <w:r w:rsidR="002B702D">
                              <w:rPr>
                                <w:rFonts w:ascii="Visby CF" w:hAnsi="Visby CF"/>
                                <w:sz w:val="22"/>
                                <w:szCs w:val="22"/>
                              </w:rPr>
                              <w:t xml:space="preserve">medical conditions. We liaise closely with medical professionals to ensure this </w:t>
                            </w:r>
                            <w:r w:rsidR="00106241">
                              <w:rPr>
                                <w:rFonts w:ascii="Visby CF" w:hAnsi="Visby CF"/>
                                <w:sz w:val="22"/>
                                <w:szCs w:val="22"/>
                              </w:rPr>
                              <w:t xml:space="preserve">is </w:t>
                            </w:r>
                            <w:r w:rsidR="002B702D">
                              <w:rPr>
                                <w:rFonts w:ascii="Visby CF" w:hAnsi="Visby CF"/>
                                <w:sz w:val="22"/>
                                <w:szCs w:val="22"/>
                              </w:rPr>
                              <w:t>effective.</w:t>
                            </w:r>
                          </w:p>
                          <w:p w14:paraId="38045F5A" w14:textId="77777777" w:rsidR="00D06066" w:rsidRDefault="00D06066" w:rsidP="00D06066">
                            <w:pPr>
                              <w:pStyle w:val="ListParagraph"/>
                              <w:spacing w:after="0" w:line="240" w:lineRule="auto"/>
                              <w:jc w:val="both"/>
                              <w:rPr>
                                <w:rFonts w:ascii="Century Gothic" w:hAnsi="Century Gothic" w:cs="Arial"/>
                                <w:sz w:val="20"/>
                                <w:szCs w:val="20"/>
                              </w:rPr>
                            </w:pPr>
                          </w:p>
                          <w:p w14:paraId="1ACACA2D" w14:textId="77777777" w:rsidR="00D06066" w:rsidRPr="00D06066" w:rsidRDefault="00D06066">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36013" id="AutoShape 7" o:spid="_x0000_s1031" style="position:absolute;left:0;text-align:left;margin-left:325pt;margin-top:-.5pt;width:431.4pt;height:3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" fillcolor="#ffc000" strokecolor="#f2f2f2" strokeweight="3pt">
                <v:shadow on="t" color="#7f5f00" opacity=".5" offset="1pt"/>
                <v:textbox>
                  <w:txbxContent>
                    <w:p w14:paraId="1D21185C" w14:textId="77777777" w:rsidR="00D06066" w:rsidRPr="00541FD8" w:rsidRDefault="00D06066">
                      <w:pPr>
                        <w:rPr>
                          <w:rFonts w:ascii="Visby CF" w:hAnsi="Visby CF"/>
                          <w:b/>
                          <w:sz w:val="22"/>
                          <w:szCs w:val="22"/>
                        </w:rPr>
                      </w:pPr>
                      <w:r w:rsidRPr="00541FD8">
                        <w:rPr>
                          <w:rFonts w:ascii="Visby CF" w:hAnsi="Visby CF"/>
                          <w:b/>
                          <w:sz w:val="22"/>
                          <w:szCs w:val="22"/>
                        </w:rPr>
                        <w:t>Is there support for my child’s well-being?</w:t>
                      </w:r>
                    </w:p>
                    <w:p w14:paraId="19B045C2" w14:textId="22E486B4" w:rsidR="002B7F96" w:rsidRDefault="00D06066">
                      <w:pPr>
                        <w:rPr>
                          <w:rFonts w:ascii="Visby CF" w:hAnsi="Visby CF"/>
                          <w:sz w:val="22"/>
                          <w:szCs w:val="22"/>
                        </w:rPr>
                      </w:pPr>
                      <w:r>
                        <w:rPr>
                          <w:rFonts w:ascii="Visby CF" w:hAnsi="Visby CF"/>
                          <w:sz w:val="22"/>
                          <w:szCs w:val="22"/>
                        </w:rPr>
                        <w:t xml:space="preserve">We have a whole school ethos which understands and supports children’s social and emotional needs. We know we </w:t>
                      </w:r>
                      <w:r w:rsidR="00940D9E">
                        <w:rPr>
                          <w:rFonts w:ascii="Visby CF" w:hAnsi="Visby CF"/>
                          <w:sz w:val="22"/>
                          <w:szCs w:val="22"/>
                        </w:rPr>
                        <w:t>must</w:t>
                      </w:r>
                      <w:r>
                        <w:rPr>
                          <w:rFonts w:ascii="Visby CF" w:hAnsi="Visby CF"/>
                          <w:sz w:val="22"/>
                          <w:szCs w:val="22"/>
                        </w:rPr>
                        <w:t xml:space="preserve"> support these needs to ensure your child can engage fully with their learning. We have a dedicated and supportive staff team, who are trained in the approach of Emotion Coaching. </w:t>
                      </w:r>
                    </w:p>
                    <w:p w14:paraId="1A70F021" w14:textId="0B2EC194" w:rsidR="00D06066" w:rsidRDefault="00D06066">
                      <w:pPr>
                        <w:rPr>
                          <w:rFonts w:ascii="Visby CF" w:hAnsi="Visby CF"/>
                          <w:sz w:val="22"/>
                          <w:szCs w:val="22"/>
                        </w:rPr>
                      </w:pPr>
                      <w:r>
                        <w:rPr>
                          <w:rFonts w:ascii="Visby CF" w:hAnsi="Visby CF"/>
                          <w:sz w:val="22"/>
                          <w:szCs w:val="22"/>
                        </w:rPr>
                        <w:t xml:space="preserve">We have a </w:t>
                      </w:r>
                      <w:r w:rsidR="00746BEA">
                        <w:rPr>
                          <w:rFonts w:ascii="Visby CF" w:hAnsi="Visby CF"/>
                          <w:sz w:val="22"/>
                          <w:szCs w:val="22"/>
                        </w:rPr>
                        <w:t>Pastoral Team</w:t>
                      </w:r>
                      <w:r>
                        <w:rPr>
                          <w:rFonts w:ascii="Visby CF" w:hAnsi="Visby CF"/>
                          <w:sz w:val="22"/>
                          <w:szCs w:val="22"/>
                        </w:rPr>
                        <w:t>, who focus on working with your child individually or in a small group, if appropriate</w:t>
                      </w:r>
                      <w:r w:rsidR="002B7F96">
                        <w:rPr>
                          <w:rFonts w:ascii="Visby CF" w:hAnsi="Visby CF"/>
                          <w:sz w:val="22"/>
                          <w:szCs w:val="22"/>
                        </w:rPr>
                        <w:t>,</w:t>
                      </w:r>
                      <w:r>
                        <w:rPr>
                          <w:rFonts w:ascii="Visby CF" w:hAnsi="Visby CF"/>
                          <w:sz w:val="22"/>
                          <w:szCs w:val="22"/>
                        </w:rPr>
                        <w:t xml:space="preserve"> to develop</w:t>
                      </w:r>
                      <w:r w:rsidR="002B7F96">
                        <w:rPr>
                          <w:rFonts w:ascii="Visby CF" w:hAnsi="Visby CF"/>
                          <w:sz w:val="22"/>
                          <w:szCs w:val="22"/>
                        </w:rPr>
                        <w:t xml:space="preserve"> social skills and an understanding of their emotions. </w:t>
                      </w:r>
                      <w:r w:rsidR="00746BEA">
                        <w:rPr>
                          <w:rFonts w:ascii="Visby CF" w:hAnsi="Visby CF"/>
                          <w:sz w:val="22"/>
                          <w:szCs w:val="22"/>
                        </w:rPr>
                        <w:t>They</w:t>
                      </w:r>
                      <w:r w:rsidR="002B7F96">
                        <w:rPr>
                          <w:rFonts w:ascii="Visby CF" w:hAnsi="Visby CF"/>
                          <w:sz w:val="22"/>
                          <w:szCs w:val="22"/>
                        </w:rPr>
                        <w:t xml:space="preserve"> can also support children who have undergone a bereavement, parental separation or any other ‘trauma’ that may have occurred.</w:t>
                      </w:r>
                      <w:r w:rsidR="00746BEA">
                        <w:rPr>
                          <w:rFonts w:ascii="Visby CF" w:hAnsi="Visby CF"/>
                          <w:sz w:val="22"/>
                          <w:szCs w:val="22"/>
                        </w:rPr>
                        <w:t xml:space="preserve"> </w:t>
                      </w:r>
                    </w:p>
                    <w:p w14:paraId="73833C6B" w14:textId="6B67596C" w:rsidR="00940D9E" w:rsidRDefault="00940D9E">
                      <w:pPr>
                        <w:rPr>
                          <w:rFonts w:ascii="Visby CF" w:hAnsi="Visby CF"/>
                          <w:sz w:val="22"/>
                          <w:szCs w:val="22"/>
                        </w:rPr>
                      </w:pPr>
                      <w:r>
                        <w:rPr>
                          <w:rFonts w:ascii="Visby CF" w:hAnsi="Visby CF"/>
                          <w:sz w:val="22"/>
                          <w:szCs w:val="22"/>
                        </w:rPr>
                        <w:t>Both members of the Pastoral Team are trained ELSAs (Emotional Literacy Support Assistants</w:t>
                      </w:r>
                      <w:r w:rsidR="00FD7979">
                        <w:rPr>
                          <w:rFonts w:ascii="Visby CF" w:hAnsi="Visby CF"/>
                          <w:sz w:val="22"/>
                          <w:szCs w:val="22"/>
                        </w:rPr>
                        <w:t>) who deliver ELSA interventions.</w:t>
                      </w:r>
                    </w:p>
                    <w:p w14:paraId="0F675B85" w14:textId="77777777" w:rsidR="00A120ED" w:rsidRDefault="00A120ED">
                      <w:pPr>
                        <w:rPr>
                          <w:rFonts w:ascii="Visby CF" w:hAnsi="Visby CF"/>
                          <w:sz w:val="22"/>
                          <w:szCs w:val="22"/>
                        </w:rPr>
                      </w:pPr>
                    </w:p>
                    <w:p w14:paraId="79B8F4DB" w14:textId="77777777" w:rsidR="002B7F96" w:rsidRDefault="002B7F96">
                      <w:pPr>
                        <w:rPr>
                          <w:rFonts w:ascii="Visby CF" w:hAnsi="Visby CF"/>
                          <w:sz w:val="22"/>
                          <w:szCs w:val="22"/>
                        </w:rPr>
                      </w:pPr>
                      <w:r>
                        <w:rPr>
                          <w:rFonts w:ascii="Visby CF" w:hAnsi="Visby CF"/>
                          <w:sz w:val="22"/>
                          <w:szCs w:val="22"/>
                        </w:rPr>
                        <w:t xml:space="preserve">We have a consistent approach to behaviour management throughout school and a zero tolerance of bullying. </w:t>
                      </w:r>
                    </w:p>
                    <w:p w14:paraId="479671B7" w14:textId="77777777" w:rsidR="002B7F96" w:rsidRDefault="002B7F96">
                      <w:pPr>
                        <w:rPr>
                          <w:rFonts w:ascii="Visby CF" w:hAnsi="Visby CF"/>
                          <w:sz w:val="22"/>
                          <w:szCs w:val="22"/>
                        </w:rPr>
                      </w:pPr>
                      <w:r>
                        <w:rPr>
                          <w:rFonts w:ascii="Visby CF" w:hAnsi="Visby CF"/>
                          <w:sz w:val="22"/>
                          <w:szCs w:val="22"/>
                        </w:rPr>
                        <w:t>We also have Breakfast Club and After School Club provision on the school site, providing consistency for your child, if they attend.</w:t>
                      </w:r>
                    </w:p>
                    <w:p w14:paraId="71955291" w14:textId="462E33EE" w:rsidR="002B7F96" w:rsidRDefault="002B7F96">
                      <w:pPr>
                        <w:rPr>
                          <w:rFonts w:ascii="Visby CF" w:hAnsi="Visby CF"/>
                          <w:sz w:val="22"/>
                          <w:szCs w:val="22"/>
                        </w:rPr>
                      </w:pPr>
                      <w:r>
                        <w:rPr>
                          <w:rFonts w:ascii="Visby CF" w:hAnsi="Visby CF"/>
                          <w:sz w:val="22"/>
                          <w:szCs w:val="22"/>
                        </w:rPr>
                        <w:t xml:space="preserve">We make good use of other professionals and will refer your child, if needed to the School Nursing team, the </w:t>
                      </w:r>
                      <w:r w:rsidR="00A120ED">
                        <w:rPr>
                          <w:rFonts w:ascii="Visby CF" w:hAnsi="Visby CF"/>
                          <w:sz w:val="22"/>
                          <w:szCs w:val="22"/>
                        </w:rPr>
                        <w:t>Mental Health Support Team</w:t>
                      </w:r>
                      <w:r>
                        <w:rPr>
                          <w:rFonts w:ascii="Visby CF" w:hAnsi="Visby CF"/>
                          <w:sz w:val="22"/>
                          <w:szCs w:val="22"/>
                        </w:rPr>
                        <w:t xml:space="preserve">, </w:t>
                      </w:r>
                      <w:proofErr w:type="spellStart"/>
                      <w:r>
                        <w:rPr>
                          <w:rFonts w:ascii="Visby CF" w:hAnsi="Visby CF"/>
                          <w:sz w:val="22"/>
                          <w:szCs w:val="22"/>
                        </w:rPr>
                        <w:t>YOUnited</w:t>
                      </w:r>
                      <w:proofErr w:type="spellEnd"/>
                      <w:r>
                        <w:rPr>
                          <w:rFonts w:ascii="Visby CF" w:hAnsi="Visby CF"/>
                          <w:sz w:val="22"/>
                          <w:szCs w:val="22"/>
                        </w:rPr>
                        <w:t xml:space="preserve">, Families First </w:t>
                      </w:r>
                      <w:r w:rsidR="006F6312">
                        <w:rPr>
                          <w:rFonts w:ascii="Visby CF" w:hAnsi="Visby CF"/>
                          <w:sz w:val="22"/>
                          <w:szCs w:val="22"/>
                        </w:rPr>
                        <w:t xml:space="preserve">and Young Carers. </w:t>
                      </w:r>
                    </w:p>
                    <w:p w14:paraId="70BC2BF9" w14:textId="77777777" w:rsidR="006F6312" w:rsidRDefault="006F6312">
                      <w:pPr>
                        <w:rPr>
                          <w:rFonts w:ascii="Visby CF" w:hAnsi="Visby CF"/>
                          <w:sz w:val="22"/>
                          <w:szCs w:val="22"/>
                        </w:rPr>
                      </w:pPr>
                    </w:p>
                    <w:p w14:paraId="088D83C2" w14:textId="77777777" w:rsidR="002B7F96" w:rsidRDefault="002B7F96">
                      <w:pPr>
                        <w:rPr>
                          <w:rFonts w:ascii="Visby CF" w:hAnsi="Visby CF"/>
                          <w:sz w:val="22"/>
                          <w:szCs w:val="22"/>
                        </w:rPr>
                      </w:pPr>
                      <w:r>
                        <w:rPr>
                          <w:rFonts w:ascii="Visby CF" w:hAnsi="Visby CF"/>
                          <w:sz w:val="22"/>
                          <w:szCs w:val="22"/>
                        </w:rPr>
                        <w:t xml:space="preserve">Some pupils require an Individual Health Care Plan to help them manage </w:t>
                      </w:r>
                      <w:r w:rsidR="002B702D">
                        <w:rPr>
                          <w:rFonts w:ascii="Visby CF" w:hAnsi="Visby CF"/>
                          <w:sz w:val="22"/>
                          <w:szCs w:val="22"/>
                        </w:rPr>
                        <w:t xml:space="preserve">medical conditions. We liaise closely with medical professionals to ensure this </w:t>
                      </w:r>
                      <w:r w:rsidR="00106241">
                        <w:rPr>
                          <w:rFonts w:ascii="Visby CF" w:hAnsi="Visby CF"/>
                          <w:sz w:val="22"/>
                          <w:szCs w:val="22"/>
                        </w:rPr>
                        <w:t xml:space="preserve">is </w:t>
                      </w:r>
                      <w:r w:rsidR="002B702D">
                        <w:rPr>
                          <w:rFonts w:ascii="Visby CF" w:hAnsi="Visby CF"/>
                          <w:sz w:val="22"/>
                          <w:szCs w:val="22"/>
                        </w:rPr>
                        <w:t>effective.</w:t>
                      </w:r>
                    </w:p>
                    <w:p w14:paraId="38045F5A" w14:textId="77777777" w:rsidR="00D06066" w:rsidRDefault="00D06066" w:rsidP="00D06066">
                      <w:pPr>
                        <w:pStyle w:val="ListParagraph"/>
                        <w:spacing w:after="0" w:line="240" w:lineRule="auto"/>
                        <w:jc w:val="both"/>
                        <w:rPr>
                          <w:rFonts w:ascii="Century Gothic" w:hAnsi="Century Gothic" w:cs="Arial"/>
                          <w:sz w:val="20"/>
                          <w:szCs w:val="20"/>
                        </w:rPr>
                      </w:pPr>
                    </w:p>
                    <w:p w14:paraId="1ACACA2D" w14:textId="77777777" w:rsidR="00D06066" w:rsidRPr="00D06066" w:rsidRDefault="00D06066">
                      <w:pPr>
                        <w:rPr>
                          <w:rFonts w:ascii="Visby CF" w:hAnsi="Visby CF"/>
                          <w:sz w:val="22"/>
                          <w:szCs w:val="22"/>
                        </w:rPr>
                      </w:pPr>
                    </w:p>
                  </w:txbxContent>
                </v:textbox>
              </v:roundrect>
            </w:pict>
          </mc:Fallback>
        </mc:AlternateContent>
      </w:r>
      <w:r w:rsidR="00C85C69">
        <w:rPr>
          <w:rFonts w:ascii="Century Gothic" w:hAnsi="Century Gothic" w:cs="Arial"/>
          <w:b/>
          <w:noProof/>
        </w:rPr>
        <w:drawing>
          <wp:anchor distT="0" distB="0" distL="114300" distR="114300" simplePos="0" relativeHeight="251658262" behindDoc="0" locked="0" layoutInCell="1" allowOverlap="1" wp14:anchorId="7139AB73" wp14:editId="720EED4C">
            <wp:simplePos x="0" y="0"/>
            <wp:positionH relativeFrom="margin">
              <wp:posOffset>752475</wp:posOffset>
            </wp:positionH>
            <wp:positionV relativeFrom="margin">
              <wp:posOffset>8890</wp:posOffset>
            </wp:positionV>
            <wp:extent cx="2492375" cy="2449195"/>
            <wp:effectExtent l="0" t="0" r="3175" b="8255"/>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5443" t="4453" r="6633" b="1299"/>
                    <a:stretch>
                      <a:fillRect/>
                    </a:stretch>
                  </pic:blipFill>
                  <pic:spPr bwMode="auto">
                    <a:xfrm>
                      <a:off x="0" y="0"/>
                      <a:ext cx="249237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871DE" w14:textId="3DEC9CB2" w:rsidR="00D06066" w:rsidRDefault="00D06066" w:rsidP="001B76BC">
      <w:pPr>
        <w:jc w:val="both"/>
        <w:rPr>
          <w:rFonts w:ascii="Century Gothic" w:hAnsi="Century Gothic" w:cs="Arial"/>
          <w:b/>
        </w:rPr>
      </w:pPr>
    </w:p>
    <w:p w14:paraId="5DB52F4F" w14:textId="06CBE679" w:rsidR="00D06066" w:rsidRDefault="00D06066" w:rsidP="001B76BC">
      <w:pPr>
        <w:jc w:val="both"/>
        <w:rPr>
          <w:rFonts w:ascii="Century Gothic" w:hAnsi="Century Gothic" w:cs="Arial"/>
          <w:b/>
        </w:rPr>
      </w:pPr>
    </w:p>
    <w:p w14:paraId="0AE4C57D" w14:textId="77777777" w:rsidR="00D06066" w:rsidRDefault="00D06066" w:rsidP="001B76BC">
      <w:pPr>
        <w:jc w:val="both"/>
        <w:rPr>
          <w:rFonts w:ascii="Century Gothic" w:hAnsi="Century Gothic" w:cs="Arial"/>
          <w:b/>
        </w:rPr>
      </w:pPr>
    </w:p>
    <w:p w14:paraId="05791372" w14:textId="77777777" w:rsidR="00D06066" w:rsidRDefault="00D06066" w:rsidP="001B76BC">
      <w:pPr>
        <w:jc w:val="both"/>
        <w:rPr>
          <w:rFonts w:ascii="Century Gothic" w:hAnsi="Century Gothic" w:cs="Arial"/>
          <w:b/>
        </w:rPr>
      </w:pPr>
    </w:p>
    <w:p w14:paraId="10EBB763" w14:textId="77777777" w:rsidR="00D06066" w:rsidRDefault="00D06066" w:rsidP="001B76BC">
      <w:pPr>
        <w:jc w:val="both"/>
        <w:rPr>
          <w:rFonts w:ascii="Century Gothic" w:hAnsi="Century Gothic" w:cs="Arial"/>
          <w:b/>
        </w:rPr>
      </w:pPr>
    </w:p>
    <w:p w14:paraId="3DE70291" w14:textId="77777777" w:rsidR="00D06066" w:rsidRDefault="00D06066" w:rsidP="001B76BC">
      <w:pPr>
        <w:jc w:val="both"/>
        <w:rPr>
          <w:rFonts w:ascii="Century Gothic" w:hAnsi="Century Gothic" w:cs="Arial"/>
          <w:b/>
        </w:rPr>
      </w:pPr>
    </w:p>
    <w:p w14:paraId="625A57F4" w14:textId="77777777" w:rsidR="00D06066" w:rsidRDefault="00D06066" w:rsidP="001B76BC">
      <w:pPr>
        <w:jc w:val="both"/>
        <w:rPr>
          <w:rFonts w:ascii="Century Gothic" w:hAnsi="Century Gothic" w:cs="Arial"/>
          <w:b/>
        </w:rPr>
      </w:pPr>
    </w:p>
    <w:p w14:paraId="3EED1F55" w14:textId="77777777" w:rsidR="00D06066" w:rsidRDefault="00D06066" w:rsidP="001B76BC">
      <w:pPr>
        <w:jc w:val="both"/>
        <w:rPr>
          <w:rFonts w:ascii="Century Gothic" w:hAnsi="Century Gothic" w:cs="Arial"/>
          <w:b/>
        </w:rPr>
      </w:pPr>
    </w:p>
    <w:p w14:paraId="29D7C4BD" w14:textId="77777777" w:rsidR="00D06066" w:rsidRDefault="00D06066" w:rsidP="001B76BC">
      <w:pPr>
        <w:jc w:val="both"/>
        <w:rPr>
          <w:rFonts w:ascii="Century Gothic" w:hAnsi="Century Gothic" w:cs="Arial"/>
          <w:b/>
        </w:rPr>
      </w:pPr>
    </w:p>
    <w:p w14:paraId="55A35DBA" w14:textId="77777777" w:rsidR="00D06066" w:rsidRDefault="00D06066" w:rsidP="001B76BC">
      <w:pPr>
        <w:jc w:val="both"/>
        <w:rPr>
          <w:rFonts w:ascii="Century Gothic" w:hAnsi="Century Gothic" w:cs="Arial"/>
          <w:b/>
        </w:rPr>
      </w:pPr>
    </w:p>
    <w:p w14:paraId="774F84F4" w14:textId="77777777" w:rsidR="00D06066" w:rsidRDefault="00D06066" w:rsidP="001B76BC">
      <w:pPr>
        <w:jc w:val="both"/>
        <w:rPr>
          <w:rFonts w:ascii="Century Gothic" w:hAnsi="Century Gothic" w:cs="Arial"/>
          <w:b/>
        </w:rPr>
      </w:pPr>
    </w:p>
    <w:p w14:paraId="40AC836B" w14:textId="04A9BA08" w:rsidR="00D06066" w:rsidRDefault="00D06066" w:rsidP="001B76BC">
      <w:pPr>
        <w:jc w:val="both"/>
        <w:rPr>
          <w:rFonts w:ascii="Century Gothic" w:hAnsi="Century Gothic" w:cs="Arial"/>
          <w:b/>
        </w:rPr>
      </w:pPr>
    </w:p>
    <w:p w14:paraId="353A8699" w14:textId="1842F5DA" w:rsidR="00D06066" w:rsidRDefault="00D06066" w:rsidP="001B76BC">
      <w:pPr>
        <w:jc w:val="both"/>
        <w:rPr>
          <w:rFonts w:ascii="Century Gothic" w:hAnsi="Century Gothic" w:cs="Arial"/>
          <w:b/>
        </w:rPr>
      </w:pPr>
    </w:p>
    <w:p w14:paraId="214A768C" w14:textId="7E5285CA" w:rsidR="00D06066" w:rsidRDefault="00C85C69"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46" behindDoc="0" locked="0" layoutInCell="1" allowOverlap="1" wp14:anchorId="01399824" wp14:editId="106A0091">
                <wp:simplePos x="0" y="0"/>
                <wp:positionH relativeFrom="column">
                  <wp:posOffset>-175260</wp:posOffset>
                </wp:positionH>
                <wp:positionV relativeFrom="paragraph">
                  <wp:posOffset>175895</wp:posOffset>
                </wp:positionV>
                <wp:extent cx="4015740" cy="3185795"/>
                <wp:effectExtent l="24765" t="26035" r="36195" b="4572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3185795"/>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4D87B2DB" w14:textId="77777777" w:rsidR="002B702D" w:rsidRPr="00541FD8" w:rsidRDefault="002B702D">
                            <w:pPr>
                              <w:rPr>
                                <w:rFonts w:ascii="Visby CF" w:hAnsi="Visby CF"/>
                                <w:b/>
                                <w:sz w:val="22"/>
                                <w:szCs w:val="22"/>
                              </w:rPr>
                            </w:pPr>
                            <w:r w:rsidRPr="00541FD8">
                              <w:rPr>
                                <w:rFonts w:ascii="Visby CF" w:hAnsi="Visby CF"/>
                                <w:b/>
                                <w:sz w:val="22"/>
                                <w:szCs w:val="22"/>
                              </w:rPr>
                              <w:t>How can my child share their views?</w:t>
                            </w:r>
                          </w:p>
                          <w:p w14:paraId="69E549B5" w14:textId="4F4128D1" w:rsidR="002B702D" w:rsidRDefault="002B702D">
                            <w:pPr>
                              <w:rPr>
                                <w:rFonts w:ascii="Visby CF" w:hAnsi="Visby CF"/>
                                <w:sz w:val="22"/>
                                <w:szCs w:val="22"/>
                              </w:rPr>
                            </w:pPr>
                            <w:r>
                              <w:rPr>
                                <w:rFonts w:ascii="Visby CF" w:hAnsi="Visby CF"/>
                                <w:sz w:val="22"/>
                                <w:szCs w:val="22"/>
                              </w:rPr>
                              <w:t xml:space="preserve">Pupils are encouraged to share their views with their class teacher and via the School Council. When teaching staff and the Senior Leadership Team carry out Learning Walks, they will always seek the views of </w:t>
                            </w:r>
                            <w:r w:rsidR="00FD7979">
                              <w:rPr>
                                <w:rFonts w:ascii="Visby CF" w:hAnsi="Visby CF"/>
                                <w:sz w:val="22"/>
                                <w:szCs w:val="22"/>
                              </w:rPr>
                              <w:t>several</w:t>
                            </w:r>
                            <w:r>
                              <w:rPr>
                                <w:rFonts w:ascii="Visby CF" w:hAnsi="Visby CF"/>
                                <w:sz w:val="22"/>
                                <w:szCs w:val="22"/>
                              </w:rPr>
                              <w:t xml:space="preserve"> children on a variety of aspects of school life.</w:t>
                            </w:r>
                          </w:p>
                          <w:p w14:paraId="1C498FE7" w14:textId="7CB2B4C2" w:rsidR="002B702D" w:rsidRDefault="002B702D">
                            <w:pPr>
                              <w:rPr>
                                <w:rFonts w:ascii="Visby CF" w:hAnsi="Visby CF"/>
                                <w:sz w:val="22"/>
                                <w:szCs w:val="22"/>
                              </w:rPr>
                            </w:pPr>
                            <w:r>
                              <w:rPr>
                                <w:rFonts w:ascii="Visby CF" w:hAnsi="Visby CF"/>
                                <w:sz w:val="22"/>
                                <w:szCs w:val="22"/>
                              </w:rPr>
                              <w:t xml:space="preserve">Children with an identified SEND complete a One Page Profile each term and share their views for the review of their </w:t>
                            </w:r>
                            <w:r w:rsidR="00746BEA">
                              <w:rPr>
                                <w:rFonts w:ascii="Visby CF" w:hAnsi="Visby CF"/>
                                <w:sz w:val="22"/>
                                <w:szCs w:val="22"/>
                              </w:rPr>
                              <w:t>Learning Plan</w:t>
                            </w:r>
                            <w:r>
                              <w:rPr>
                                <w:rFonts w:ascii="Visby CF" w:hAnsi="Visby CF"/>
                                <w:sz w:val="22"/>
                                <w:szCs w:val="22"/>
                              </w:rPr>
                              <w:t xml:space="preserve">. They are also welcome to attend the meetings to discuss these. </w:t>
                            </w:r>
                          </w:p>
                          <w:p w14:paraId="4D226104" w14:textId="6ECD6E5C" w:rsidR="002B702D" w:rsidRDefault="002B702D">
                            <w:pPr>
                              <w:rPr>
                                <w:rFonts w:ascii="Visby CF" w:hAnsi="Visby CF"/>
                                <w:sz w:val="22"/>
                                <w:szCs w:val="22"/>
                              </w:rPr>
                            </w:pPr>
                            <w:r>
                              <w:rPr>
                                <w:rFonts w:ascii="Visby CF" w:hAnsi="Visby CF"/>
                                <w:sz w:val="22"/>
                                <w:szCs w:val="22"/>
                              </w:rPr>
                              <w:t>Pupils with an EHCP are asked to attend their Annual Review meetings, or part of it or to share their thoughts and feeling</w:t>
                            </w:r>
                            <w:r w:rsidR="00746BEA">
                              <w:rPr>
                                <w:rFonts w:ascii="Visby CF" w:hAnsi="Visby CF"/>
                                <w:sz w:val="22"/>
                                <w:szCs w:val="22"/>
                              </w:rPr>
                              <w:t>s</w:t>
                            </w:r>
                            <w:r>
                              <w:rPr>
                                <w:rFonts w:ascii="Visby CF" w:hAnsi="Visby CF"/>
                                <w:sz w:val="22"/>
                                <w:szCs w:val="22"/>
                              </w:rPr>
                              <w:t xml:space="preserve"> prior to the meeting with a trusted adult.</w:t>
                            </w:r>
                          </w:p>
                          <w:p w14:paraId="3AF0B6F6" w14:textId="77777777" w:rsidR="002B702D" w:rsidRDefault="002B702D">
                            <w:pPr>
                              <w:rPr>
                                <w:rFonts w:ascii="Visby CF" w:hAnsi="Visby CF"/>
                                <w:sz w:val="22"/>
                                <w:szCs w:val="22"/>
                              </w:rPr>
                            </w:pPr>
                            <w:r>
                              <w:rPr>
                                <w:rFonts w:ascii="Visby CF" w:hAnsi="Visby CF"/>
                                <w:sz w:val="22"/>
                                <w:szCs w:val="22"/>
                              </w:rPr>
                              <w:t>All pupils can attend Parents’ Evenings if they wish to.</w:t>
                            </w:r>
                          </w:p>
                          <w:p w14:paraId="3FA7D369" w14:textId="77777777" w:rsidR="002B702D" w:rsidRDefault="002B702D">
                            <w:pPr>
                              <w:rPr>
                                <w:rFonts w:ascii="Visby CF" w:hAnsi="Visby CF"/>
                                <w:sz w:val="22"/>
                                <w:szCs w:val="22"/>
                              </w:rPr>
                            </w:pPr>
                          </w:p>
                          <w:p w14:paraId="24662708" w14:textId="77777777" w:rsidR="002B702D" w:rsidRPr="002B702D" w:rsidRDefault="002B702D">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99824" id="Rectangle 8" o:spid="_x0000_s1032" style="position:absolute;left:0;text-align:left;margin-left:-13.8pt;margin-top:13.85pt;width:316.2pt;height:25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" fillcolor="#a5a5a5" strokecolor="#f2f2f2" strokeweight="3pt">
                <v:shadow on="t" color="#525252" opacity=".5" offset="1pt"/>
                <v:textbox>
                  <w:txbxContent>
                    <w:p w14:paraId="4D87B2DB" w14:textId="77777777" w:rsidR="002B702D" w:rsidRPr="00541FD8" w:rsidRDefault="002B702D">
                      <w:pPr>
                        <w:rPr>
                          <w:rFonts w:ascii="Visby CF" w:hAnsi="Visby CF"/>
                          <w:b/>
                          <w:sz w:val="22"/>
                          <w:szCs w:val="22"/>
                        </w:rPr>
                      </w:pPr>
                      <w:r w:rsidRPr="00541FD8">
                        <w:rPr>
                          <w:rFonts w:ascii="Visby CF" w:hAnsi="Visby CF"/>
                          <w:b/>
                          <w:sz w:val="22"/>
                          <w:szCs w:val="22"/>
                        </w:rPr>
                        <w:t>How can my child share their views?</w:t>
                      </w:r>
                    </w:p>
                    <w:p w14:paraId="69E549B5" w14:textId="4F4128D1" w:rsidR="002B702D" w:rsidRDefault="002B702D">
                      <w:pPr>
                        <w:rPr>
                          <w:rFonts w:ascii="Visby CF" w:hAnsi="Visby CF"/>
                          <w:sz w:val="22"/>
                          <w:szCs w:val="22"/>
                        </w:rPr>
                      </w:pPr>
                      <w:r>
                        <w:rPr>
                          <w:rFonts w:ascii="Visby CF" w:hAnsi="Visby CF"/>
                          <w:sz w:val="22"/>
                          <w:szCs w:val="22"/>
                        </w:rPr>
                        <w:t xml:space="preserve">Pupils are encouraged to share their views with their class teacher and via the School Council. When teaching staff and the Senior Leadership Team carry out Learning Walks, they will always seek the views of </w:t>
                      </w:r>
                      <w:r w:rsidR="00FD7979">
                        <w:rPr>
                          <w:rFonts w:ascii="Visby CF" w:hAnsi="Visby CF"/>
                          <w:sz w:val="22"/>
                          <w:szCs w:val="22"/>
                        </w:rPr>
                        <w:t>several</w:t>
                      </w:r>
                      <w:r>
                        <w:rPr>
                          <w:rFonts w:ascii="Visby CF" w:hAnsi="Visby CF"/>
                          <w:sz w:val="22"/>
                          <w:szCs w:val="22"/>
                        </w:rPr>
                        <w:t xml:space="preserve"> children on a variety of aspects of school life.</w:t>
                      </w:r>
                    </w:p>
                    <w:p w14:paraId="1C498FE7" w14:textId="7CB2B4C2" w:rsidR="002B702D" w:rsidRDefault="002B702D">
                      <w:pPr>
                        <w:rPr>
                          <w:rFonts w:ascii="Visby CF" w:hAnsi="Visby CF"/>
                          <w:sz w:val="22"/>
                          <w:szCs w:val="22"/>
                        </w:rPr>
                      </w:pPr>
                      <w:r>
                        <w:rPr>
                          <w:rFonts w:ascii="Visby CF" w:hAnsi="Visby CF"/>
                          <w:sz w:val="22"/>
                          <w:szCs w:val="22"/>
                        </w:rPr>
                        <w:t xml:space="preserve">Children with an identified SEND complete a One Page Profile each term and share their views for the review of their </w:t>
                      </w:r>
                      <w:r w:rsidR="00746BEA">
                        <w:rPr>
                          <w:rFonts w:ascii="Visby CF" w:hAnsi="Visby CF"/>
                          <w:sz w:val="22"/>
                          <w:szCs w:val="22"/>
                        </w:rPr>
                        <w:t>Learning Plan</w:t>
                      </w:r>
                      <w:r>
                        <w:rPr>
                          <w:rFonts w:ascii="Visby CF" w:hAnsi="Visby CF"/>
                          <w:sz w:val="22"/>
                          <w:szCs w:val="22"/>
                        </w:rPr>
                        <w:t xml:space="preserve">. They are also welcome to attend the meetings to discuss these. </w:t>
                      </w:r>
                    </w:p>
                    <w:p w14:paraId="4D226104" w14:textId="6ECD6E5C" w:rsidR="002B702D" w:rsidRDefault="002B702D">
                      <w:pPr>
                        <w:rPr>
                          <w:rFonts w:ascii="Visby CF" w:hAnsi="Visby CF"/>
                          <w:sz w:val="22"/>
                          <w:szCs w:val="22"/>
                        </w:rPr>
                      </w:pPr>
                      <w:r>
                        <w:rPr>
                          <w:rFonts w:ascii="Visby CF" w:hAnsi="Visby CF"/>
                          <w:sz w:val="22"/>
                          <w:szCs w:val="22"/>
                        </w:rPr>
                        <w:t>Pupils with an EHCP are asked to attend their Annual Review meetings, or part of it or to share their thoughts and feeling</w:t>
                      </w:r>
                      <w:r w:rsidR="00746BEA">
                        <w:rPr>
                          <w:rFonts w:ascii="Visby CF" w:hAnsi="Visby CF"/>
                          <w:sz w:val="22"/>
                          <w:szCs w:val="22"/>
                        </w:rPr>
                        <w:t>s</w:t>
                      </w:r>
                      <w:r>
                        <w:rPr>
                          <w:rFonts w:ascii="Visby CF" w:hAnsi="Visby CF"/>
                          <w:sz w:val="22"/>
                          <w:szCs w:val="22"/>
                        </w:rPr>
                        <w:t xml:space="preserve"> prior to the meeting with a trusted adult.</w:t>
                      </w:r>
                    </w:p>
                    <w:p w14:paraId="3AF0B6F6" w14:textId="77777777" w:rsidR="002B702D" w:rsidRDefault="002B702D">
                      <w:pPr>
                        <w:rPr>
                          <w:rFonts w:ascii="Visby CF" w:hAnsi="Visby CF"/>
                          <w:sz w:val="22"/>
                          <w:szCs w:val="22"/>
                        </w:rPr>
                      </w:pPr>
                      <w:r>
                        <w:rPr>
                          <w:rFonts w:ascii="Visby CF" w:hAnsi="Visby CF"/>
                          <w:sz w:val="22"/>
                          <w:szCs w:val="22"/>
                        </w:rPr>
                        <w:t>All pupils can attend Parents’ Evenings if they wish to.</w:t>
                      </w:r>
                    </w:p>
                    <w:p w14:paraId="3FA7D369" w14:textId="77777777" w:rsidR="002B702D" w:rsidRDefault="002B702D">
                      <w:pPr>
                        <w:rPr>
                          <w:rFonts w:ascii="Visby CF" w:hAnsi="Visby CF"/>
                          <w:sz w:val="22"/>
                          <w:szCs w:val="22"/>
                        </w:rPr>
                      </w:pPr>
                    </w:p>
                    <w:p w14:paraId="24662708" w14:textId="77777777" w:rsidR="002B702D" w:rsidRPr="002B702D" w:rsidRDefault="002B702D">
                      <w:pPr>
                        <w:rPr>
                          <w:rFonts w:ascii="Visby CF" w:hAnsi="Visby CF"/>
                          <w:sz w:val="22"/>
                          <w:szCs w:val="22"/>
                        </w:rPr>
                      </w:pPr>
                    </w:p>
                  </w:txbxContent>
                </v:textbox>
              </v:rect>
            </w:pict>
          </mc:Fallback>
        </mc:AlternateContent>
      </w:r>
    </w:p>
    <w:p w14:paraId="40B29FF7" w14:textId="77777777" w:rsidR="00D06066" w:rsidRDefault="00D06066" w:rsidP="001B76BC">
      <w:pPr>
        <w:jc w:val="both"/>
        <w:rPr>
          <w:rFonts w:ascii="Century Gothic" w:hAnsi="Century Gothic" w:cs="Arial"/>
          <w:b/>
        </w:rPr>
      </w:pPr>
    </w:p>
    <w:p w14:paraId="1FAFAF08" w14:textId="77777777" w:rsidR="00D06066" w:rsidRDefault="00D06066" w:rsidP="001B76BC">
      <w:pPr>
        <w:jc w:val="both"/>
        <w:rPr>
          <w:rFonts w:ascii="Century Gothic" w:hAnsi="Century Gothic" w:cs="Arial"/>
          <w:b/>
        </w:rPr>
      </w:pPr>
    </w:p>
    <w:p w14:paraId="31DA99C1" w14:textId="77777777" w:rsidR="00D06066" w:rsidRDefault="00D06066" w:rsidP="001B76BC">
      <w:pPr>
        <w:jc w:val="both"/>
        <w:rPr>
          <w:rFonts w:ascii="Century Gothic" w:hAnsi="Century Gothic" w:cs="Arial"/>
          <w:b/>
        </w:rPr>
      </w:pPr>
    </w:p>
    <w:p w14:paraId="2A493E68" w14:textId="77777777" w:rsidR="00D06066" w:rsidRDefault="00D06066" w:rsidP="001B76BC">
      <w:pPr>
        <w:jc w:val="both"/>
        <w:rPr>
          <w:rFonts w:ascii="Century Gothic" w:hAnsi="Century Gothic" w:cs="Arial"/>
          <w:b/>
        </w:rPr>
      </w:pPr>
    </w:p>
    <w:p w14:paraId="56EBE596" w14:textId="77777777" w:rsidR="00D06066" w:rsidRDefault="00D06066" w:rsidP="001B76BC">
      <w:pPr>
        <w:jc w:val="both"/>
        <w:rPr>
          <w:rFonts w:ascii="Century Gothic" w:hAnsi="Century Gothic" w:cs="Arial"/>
          <w:b/>
        </w:rPr>
      </w:pPr>
    </w:p>
    <w:p w14:paraId="32D3821C" w14:textId="77777777" w:rsidR="00D06066" w:rsidRDefault="00D06066" w:rsidP="001B76BC">
      <w:pPr>
        <w:jc w:val="both"/>
        <w:rPr>
          <w:rFonts w:ascii="Century Gothic" w:hAnsi="Century Gothic" w:cs="Arial"/>
          <w:b/>
        </w:rPr>
      </w:pPr>
    </w:p>
    <w:p w14:paraId="7733451C" w14:textId="77777777" w:rsidR="00D06066" w:rsidRDefault="00D06066" w:rsidP="001B76BC">
      <w:pPr>
        <w:jc w:val="both"/>
        <w:rPr>
          <w:rFonts w:ascii="Century Gothic" w:hAnsi="Century Gothic" w:cs="Arial"/>
          <w:b/>
        </w:rPr>
      </w:pPr>
    </w:p>
    <w:p w14:paraId="04EF3451" w14:textId="77777777" w:rsidR="00D06066" w:rsidRDefault="00D06066" w:rsidP="001B76BC">
      <w:pPr>
        <w:jc w:val="both"/>
        <w:rPr>
          <w:rFonts w:ascii="Century Gothic" w:hAnsi="Century Gothic" w:cs="Arial"/>
          <w:b/>
        </w:rPr>
      </w:pPr>
    </w:p>
    <w:p w14:paraId="67B6C5B0" w14:textId="77777777" w:rsidR="00D06066" w:rsidRDefault="00D06066" w:rsidP="001B76BC">
      <w:pPr>
        <w:jc w:val="both"/>
        <w:rPr>
          <w:rFonts w:ascii="Century Gothic" w:hAnsi="Century Gothic" w:cs="Arial"/>
          <w:b/>
        </w:rPr>
      </w:pPr>
    </w:p>
    <w:p w14:paraId="69CAEEF7" w14:textId="77777777" w:rsidR="00D06066" w:rsidRDefault="00D06066" w:rsidP="001B76BC">
      <w:pPr>
        <w:jc w:val="both"/>
        <w:rPr>
          <w:rFonts w:ascii="Century Gothic" w:hAnsi="Century Gothic" w:cs="Arial"/>
          <w:b/>
        </w:rPr>
      </w:pPr>
    </w:p>
    <w:p w14:paraId="293E6781" w14:textId="77777777" w:rsidR="002B7F96" w:rsidRDefault="002B7F96" w:rsidP="001B76BC">
      <w:pPr>
        <w:jc w:val="both"/>
        <w:rPr>
          <w:rFonts w:ascii="Century Gothic" w:hAnsi="Century Gothic" w:cs="Arial"/>
          <w:b/>
        </w:rPr>
      </w:pPr>
    </w:p>
    <w:p w14:paraId="5A15774F" w14:textId="77777777" w:rsidR="002B7F96" w:rsidRDefault="002B7F96" w:rsidP="001B76BC">
      <w:pPr>
        <w:jc w:val="both"/>
        <w:rPr>
          <w:rFonts w:ascii="Century Gothic" w:hAnsi="Century Gothic" w:cs="Arial"/>
          <w:b/>
        </w:rPr>
      </w:pPr>
    </w:p>
    <w:p w14:paraId="048EFB6D" w14:textId="77777777" w:rsidR="002B7F96" w:rsidRDefault="002B7F96" w:rsidP="001B76BC">
      <w:pPr>
        <w:jc w:val="both"/>
        <w:rPr>
          <w:rFonts w:ascii="Century Gothic" w:hAnsi="Century Gothic" w:cs="Arial"/>
          <w:b/>
        </w:rPr>
      </w:pPr>
    </w:p>
    <w:p w14:paraId="7C504362" w14:textId="77777777" w:rsidR="002B7F96" w:rsidRDefault="002B7F96" w:rsidP="001B76BC">
      <w:pPr>
        <w:jc w:val="both"/>
        <w:rPr>
          <w:rFonts w:ascii="Century Gothic" w:hAnsi="Century Gothic" w:cs="Arial"/>
          <w:b/>
        </w:rPr>
      </w:pPr>
    </w:p>
    <w:p w14:paraId="2E360F0C" w14:textId="77777777" w:rsidR="002B7F96" w:rsidRDefault="002B7F96" w:rsidP="001B76BC">
      <w:pPr>
        <w:jc w:val="both"/>
        <w:rPr>
          <w:rFonts w:ascii="Century Gothic" w:hAnsi="Century Gothic" w:cs="Arial"/>
          <w:b/>
        </w:rPr>
      </w:pPr>
    </w:p>
    <w:p w14:paraId="6AEC105B" w14:textId="77777777" w:rsidR="002B7F96" w:rsidRDefault="002B7F96" w:rsidP="001B76BC">
      <w:pPr>
        <w:jc w:val="both"/>
        <w:rPr>
          <w:rFonts w:ascii="Century Gothic" w:hAnsi="Century Gothic" w:cs="Arial"/>
          <w:b/>
        </w:rPr>
      </w:pPr>
    </w:p>
    <w:p w14:paraId="7D3C5A75" w14:textId="77777777" w:rsidR="00B65BF2" w:rsidRDefault="00B65BF2" w:rsidP="001B76BC">
      <w:pPr>
        <w:jc w:val="both"/>
        <w:rPr>
          <w:rFonts w:ascii="Century Gothic" w:hAnsi="Century Gothic" w:cs="Arial"/>
          <w:b/>
        </w:rPr>
      </w:pPr>
    </w:p>
    <w:p w14:paraId="0F672DD2" w14:textId="77777777" w:rsidR="00B65BF2" w:rsidRDefault="00B65BF2" w:rsidP="001B76BC">
      <w:pPr>
        <w:jc w:val="both"/>
        <w:rPr>
          <w:rFonts w:ascii="Century Gothic" w:hAnsi="Century Gothic" w:cs="Arial"/>
          <w:b/>
        </w:rPr>
      </w:pPr>
    </w:p>
    <w:p w14:paraId="045599C0" w14:textId="77777777" w:rsidR="001B76BC" w:rsidRDefault="001B76BC" w:rsidP="001B76BC">
      <w:pPr>
        <w:jc w:val="both"/>
        <w:rPr>
          <w:rFonts w:ascii="Century Gothic" w:hAnsi="Century Gothic" w:cs="Arial"/>
          <w:b/>
        </w:rPr>
      </w:pPr>
    </w:p>
    <w:p w14:paraId="62F800A9" w14:textId="3747529F" w:rsidR="00885E4A" w:rsidRDefault="00885E4A" w:rsidP="001B76BC">
      <w:pPr>
        <w:jc w:val="both"/>
        <w:rPr>
          <w:rFonts w:ascii="Century Gothic" w:hAnsi="Century Gothic" w:cs="Arial"/>
          <w:b/>
        </w:rPr>
      </w:pPr>
    </w:p>
    <w:p w14:paraId="5F3E5026" w14:textId="463961DF" w:rsidR="00293981" w:rsidRDefault="00C82901" w:rsidP="001B76BC">
      <w:pPr>
        <w:jc w:val="both"/>
        <w:rPr>
          <w:rFonts w:ascii="Century Gothic" w:hAnsi="Century Gothic" w:cs="Arial"/>
          <w:b/>
        </w:rPr>
      </w:pPr>
      <w:r>
        <w:rPr>
          <w:rFonts w:ascii="Century Gothic" w:hAnsi="Century Gothic" w:cs="Arial"/>
          <w:b/>
          <w:noProof/>
        </w:rPr>
        <w:lastRenderedPageBreak/>
        <mc:AlternateContent>
          <mc:Choice Requires="wps">
            <w:drawing>
              <wp:anchor distT="0" distB="0" distL="114300" distR="114300" simplePos="0" relativeHeight="251658247" behindDoc="0" locked="0" layoutInCell="1" allowOverlap="1" wp14:anchorId="198E4B63" wp14:editId="0E2F5312">
                <wp:simplePos x="0" y="0"/>
                <wp:positionH relativeFrom="margin">
                  <wp:align>left</wp:align>
                </wp:positionH>
                <wp:positionV relativeFrom="paragraph">
                  <wp:posOffset>36195</wp:posOffset>
                </wp:positionV>
                <wp:extent cx="7863840" cy="3213100"/>
                <wp:effectExtent l="19050" t="19050" r="41910" b="6350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32131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1A8D48C6" w14:textId="77777777" w:rsidR="00293981" w:rsidRPr="00541FD8" w:rsidRDefault="00293981">
                            <w:pPr>
                              <w:rPr>
                                <w:rFonts w:ascii="Visby CF" w:hAnsi="Visby CF"/>
                                <w:b/>
                                <w:sz w:val="22"/>
                                <w:szCs w:val="22"/>
                              </w:rPr>
                            </w:pPr>
                            <w:r w:rsidRPr="00541FD8">
                              <w:rPr>
                                <w:rFonts w:ascii="Visby CF" w:hAnsi="Visby CF"/>
                                <w:b/>
                                <w:sz w:val="22"/>
                                <w:szCs w:val="22"/>
                              </w:rPr>
                              <w:t>Are there any specialist staff at Orton Wistow Primary?</w:t>
                            </w:r>
                          </w:p>
                          <w:p w14:paraId="392D811D" w14:textId="77777777" w:rsidR="00293981" w:rsidRDefault="00293981">
                            <w:pPr>
                              <w:rPr>
                                <w:rFonts w:ascii="Visby CF" w:hAnsi="Visby CF"/>
                                <w:sz w:val="22"/>
                                <w:szCs w:val="22"/>
                              </w:rPr>
                            </w:pPr>
                            <w:r>
                              <w:rPr>
                                <w:rFonts w:ascii="Visby CF" w:hAnsi="Visby CF"/>
                                <w:sz w:val="22"/>
                                <w:szCs w:val="22"/>
                              </w:rPr>
                              <w:t>Mrs Harries is responsible for supporting class teachers in how they can best support pupils in their class. She holds the National Award for SEN Co-ordination (NASENCO).</w:t>
                            </w:r>
                            <w:r w:rsidR="00852FE3">
                              <w:rPr>
                                <w:rFonts w:ascii="Visby CF" w:hAnsi="Visby CF"/>
                                <w:sz w:val="22"/>
                                <w:szCs w:val="22"/>
                              </w:rPr>
                              <w:t xml:space="preserve"> She also holds a Level 1 qualification in British Sign Language.</w:t>
                            </w:r>
                          </w:p>
                          <w:p w14:paraId="21BEFD52" w14:textId="36970198" w:rsidR="00293981" w:rsidRDefault="00293981">
                            <w:pPr>
                              <w:rPr>
                                <w:rFonts w:ascii="Visby CF" w:hAnsi="Visby CF"/>
                                <w:sz w:val="22"/>
                                <w:szCs w:val="22"/>
                              </w:rPr>
                            </w:pPr>
                            <w:r>
                              <w:rPr>
                                <w:rFonts w:ascii="Visby CF" w:hAnsi="Visby CF"/>
                                <w:sz w:val="22"/>
                                <w:szCs w:val="22"/>
                              </w:rPr>
                              <w:t>Mrs Harries is supported by the Assistant SENCo, Mrs Rosie MacColl, who is an experienced teaching assistant. She has completed the ELKLAN ‘Speech and Language Support for 5-11</w:t>
                            </w:r>
                            <w:r w:rsidR="00852FE3">
                              <w:rPr>
                                <w:rFonts w:ascii="Visby CF" w:hAnsi="Visby CF"/>
                                <w:sz w:val="22"/>
                                <w:szCs w:val="22"/>
                              </w:rPr>
                              <w:t xml:space="preserve">, Level 3 qualification.  </w:t>
                            </w:r>
                            <w:r w:rsidR="008E4643">
                              <w:rPr>
                                <w:rFonts w:ascii="Visby CF" w:hAnsi="Visby CF"/>
                                <w:sz w:val="22"/>
                                <w:szCs w:val="22"/>
                              </w:rPr>
                              <w:t xml:space="preserve">Mrs Lewis also holds the EKLAN qualification and supports some of our younger children </w:t>
                            </w:r>
                            <w:r w:rsidR="007053FF">
                              <w:rPr>
                                <w:rFonts w:ascii="Visby CF" w:hAnsi="Visby CF"/>
                                <w:sz w:val="22"/>
                                <w:szCs w:val="22"/>
                              </w:rPr>
                              <w:t xml:space="preserve">with their speech difficulties. </w:t>
                            </w:r>
                            <w:r w:rsidR="00852FE3">
                              <w:rPr>
                                <w:rFonts w:ascii="Visby CF" w:hAnsi="Visby CF"/>
                                <w:sz w:val="22"/>
                                <w:szCs w:val="22"/>
                              </w:rPr>
                              <w:t xml:space="preserve">Mrs MacColl leads on Speech and Language therapy within school and liaises closely with our Link NHS </w:t>
                            </w:r>
                            <w:r w:rsidR="00FB1CE5">
                              <w:rPr>
                                <w:rFonts w:ascii="Visby CF" w:hAnsi="Visby CF"/>
                                <w:sz w:val="22"/>
                                <w:szCs w:val="22"/>
                              </w:rPr>
                              <w:t>therapist. This</w:t>
                            </w:r>
                            <w:r w:rsidR="00205DE7">
                              <w:rPr>
                                <w:rFonts w:ascii="Visby CF" w:hAnsi="Visby CF"/>
                                <w:sz w:val="22"/>
                                <w:szCs w:val="22"/>
                              </w:rPr>
                              <w:t xml:space="preserve"> year, Mrs Anita Lewis will take on some of the responsibility for working with children to complete </w:t>
                            </w:r>
                            <w:proofErr w:type="spellStart"/>
                            <w:r w:rsidR="00205DE7">
                              <w:rPr>
                                <w:rFonts w:ascii="Visby CF" w:hAnsi="Visby CF"/>
                                <w:sz w:val="22"/>
                                <w:szCs w:val="22"/>
                              </w:rPr>
                              <w:t>Sa</w:t>
                            </w:r>
                            <w:r w:rsidR="00FD7979">
                              <w:rPr>
                                <w:rFonts w:ascii="Visby CF" w:hAnsi="Visby CF"/>
                                <w:sz w:val="22"/>
                                <w:szCs w:val="22"/>
                              </w:rPr>
                              <w:t>L</w:t>
                            </w:r>
                            <w:r w:rsidR="00205DE7">
                              <w:rPr>
                                <w:rFonts w:ascii="Visby CF" w:hAnsi="Visby CF"/>
                                <w:sz w:val="22"/>
                                <w:szCs w:val="22"/>
                              </w:rPr>
                              <w:t>T</w:t>
                            </w:r>
                            <w:proofErr w:type="spellEnd"/>
                            <w:r w:rsidR="00205DE7">
                              <w:rPr>
                                <w:rFonts w:ascii="Visby CF" w:hAnsi="Visby CF"/>
                                <w:sz w:val="22"/>
                                <w:szCs w:val="22"/>
                              </w:rPr>
                              <w:t xml:space="preserve"> recommendations. </w:t>
                            </w:r>
                            <w:r w:rsidR="004F17D2">
                              <w:rPr>
                                <w:rFonts w:ascii="Visby CF" w:hAnsi="Visby CF"/>
                                <w:sz w:val="22"/>
                                <w:szCs w:val="22"/>
                              </w:rPr>
                              <w:t>Mrs MacColl</w:t>
                            </w:r>
                            <w:r w:rsidR="00205DE7">
                              <w:rPr>
                                <w:rFonts w:ascii="Visby CF" w:hAnsi="Visby CF"/>
                                <w:sz w:val="22"/>
                                <w:szCs w:val="22"/>
                              </w:rPr>
                              <w:t xml:space="preserve"> is </w:t>
                            </w:r>
                            <w:r w:rsidR="004F17D2">
                              <w:rPr>
                                <w:rFonts w:ascii="Visby CF" w:hAnsi="Visby CF"/>
                                <w:sz w:val="22"/>
                                <w:szCs w:val="22"/>
                              </w:rPr>
                              <w:t>also</w:t>
                            </w:r>
                            <w:r w:rsidR="00852FE3">
                              <w:rPr>
                                <w:rFonts w:ascii="Visby CF" w:hAnsi="Visby CF"/>
                                <w:sz w:val="22"/>
                                <w:szCs w:val="22"/>
                              </w:rPr>
                              <w:t xml:space="preserve"> trained in using the Southfields pack and the Paston pack.</w:t>
                            </w:r>
                          </w:p>
                          <w:p w14:paraId="3708E6B7" w14:textId="23701468" w:rsidR="00852FE3" w:rsidRDefault="00852FE3">
                            <w:pPr>
                              <w:rPr>
                                <w:rFonts w:ascii="Visby CF" w:hAnsi="Visby CF"/>
                                <w:sz w:val="22"/>
                                <w:szCs w:val="22"/>
                              </w:rPr>
                            </w:pPr>
                            <w:r>
                              <w:rPr>
                                <w:rFonts w:ascii="Visby CF" w:hAnsi="Visby CF"/>
                                <w:sz w:val="22"/>
                                <w:szCs w:val="22"/>
                              </w:rPr>
                              <w:t>Our teachers and TAs do not hold qualifications in specialist areas</w:t>
                            </w:r>
                            <w:r w:rsidR="00BD13BF">
                              <w:rPr>
                                <w:rFonts w:ascii="Visby CF" w:hAnsi="Visby CF"/>
                                <w:sz w:val="22"/>
                                <w:szCs w:val="22"/>
                              </w:rPr>
                              <w:t>,</w:t>
                            </w:r>
                            <w:r>
                              <w:rPr>
                                <w:rFonts w:ascii="Visby CF" w:hAnsi="Visby CF"/>
                                <w:sz w:val="22"/>
                                <w:szCs w:val="22"/>
                              </w:rPr>
                              <w:t xml:space="preserve"> but many have experience and training related to meeting the additional needs of some of our pupils.</w:t>
                            </w:r>
                          </w:p>
                          <w:p w14:paraId="6B87CF99" w14:textId="03766702" w:rsidR="00852FE3" w:rsidRDefault="00852FE3">
                            <w:pPr>
                              <w:rPr>
                                <w:rFonts w:ascii="Visby CF" w:hAnsi="Visby CF"/>
                                <w:sz w:val="22"/>
                                <w:szCs w:val="22"/>
                              </w:rPr>
                            </w:pPr>
                            <w:r>
                              <w:rPr>
                                <w:rFonts w:ascii="Visby CF" w:hAnsi="Visby CF"/>
                                <w:sz w:val="22"/>
                                <w:szCs w:val="22"/>
                              </w:rPr>
                              <w:t xml:space="preserve">Training for our staff has recently included </w:t>
                            </w:r>
                            <w:r w:rsidR="00DE2E30">
                              <w:rPr>
                                <w:rFonts w:ascii="Visby CF" w:hAnsi="Visby CF"/>
                                <w:sz w:val="22"/>
                                <w:szCs w:val="22"/>
                              </w:rPr>
                              <w:t>supporting externalised behaviours</w:t>
                            </w:r>
                            <w:r w:rsidR="00C90FF9">
                              <w:rPr>
                                <w:rFonts w:ascii="Visby CF" w:hAnsi="Visby CF"/>
                                <w:sz w:val="22"/>
                                <w:szCs w:val="22"/>
                              </w:rPr>
                              <w:t xml:space="preserve">. </w:t>
                            </w:r>
                          </w:p>
                          <w:p w14:paraId="18681876" w14:textId="77777777" w:rsidR="00503216" w:rsidRDefault="00503216">
                            <w:pPr>
                              <w:rPr>
                                <w:rFonts w:ascii="Visby CF" w:hAnsi="Visby CF"/>
                                <w:sz w:val="22"/>
                                <w:szCs w:val="22"/>
                              </w:rPr>
                            </w:pPr>
                          </w:p>
                          <w:p w14:paraId="5434079C" w14:textId="6C2E01F3" w:rsidR="007F5F4A" w:rsidRDefault="00FB1CE5">
                            <w:pPr>
                              <w:rPr>
                                <w:rFonts w:ascii="Visby CF" w:hAnsi="Visby CF" w:cs="Arial"/>
                                <w:sz w:val="22"/>
                                <w:szCs w:val="22"/>
                              </w:rPr>
                            </w:pPr>
                            <w:r>
                              <w:rPr>
                                <w:rFonts w:ascii="Visby CF" w:hAnsi="Visby CF" w:cs="Arial"/>
                                <w:sz w:val="22"/>
                                <w:szCs w:val="22"/>
                              </w:rPr>
                              <w:t xml:space="preserve">Mrs Hannah Wild </w:t>
                            </w:r>
                            <w:r w:rsidR="00BD13BF">
                              <w:rPr>
                                <w:rFonts w:ascii="Visby CF" w:hAnsi="Visby CF" w:cs="Arial"/>
                                <w:sz w:val="22"/>
                                <w:szCs w:val="22"/>
                              </w:rPr>
                              <w:t xml:space="preserve">and Mrs Lucy Fogg </w:t>
                            </w:r>
                            <w:r w:rsidR="00503216">
                              <w:rPr>
                                <w:rFonts w:ascii="Visby CF" w:hAnsi="Visby CF" w:cs="Arial"/>
                                <w:sz w:val="22"/>
                                <w:szCs w:val="22"/>
                              </w:rPr>
                              <w:t>hold an</w:t>
                            </w:r>
                            <w:r>
                              <w:rPr>
                                <w:rFonts w:ascii="Visby CF" w:hAnsi="Visby CF" w:cs="Arial"/>
                                <w:sz w:val="22"/>
                                <w:szCs w:val="22"/>
                              </w:rPr>
                              <w:t xml:space="preserve"> Emotional Literacy Support Assistant (ELSA) </w:t>
                            </w:r>
                            <w:r w:rsidR="00503216">
                              <w:rPr>
                                <w:rFonts w:ascii="Visby CF" w:hAnsi="Visby CF" w:cs="Arial"/>
                                <w:sz w:val="22"/>
                                <w:szCs w:val="22"/>
                              </w:rPr>
                              <w:t xml:space="preserve">qualification. </w:t>
                            </w:r>
                          </w:p>
                          <w:p w14:paraId="5CB0A63B" w14:textId="77777777" w:rsidR="007F5F4A" w:rsidRDefault="007F5F4A">
                            <w:pPr>
                              <w:rPr>
                                <w:rFonts w:ascii="Visby CF" w:hAnsi="Visby CF"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E4B63" id="AutoShape 9" o:spid="_x0000_s1033" style="position:absolute;left:0;text-align:left;margin-left:0;margin-top:2.85pt;width:619.2pt;height:253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" fillcolor="#5b9bd5" strokecolor="#f2f2f2" strokeweight="3pt">
                <v:shadow on="t" color="#1f4d78" opacity=".5" offset="1pt"/>
                <v:textbox>
                  <w:txbxContent>
                    <w:p w14:paraId="1A8D48C6" w14:textId="77777777" w:rsidR="00293981" w:rsidRPr="00541FD8" w:rsidRDefault="00293981">
                      <w:pPr>
                        <w:rPr>
                          <w:rFonts w:ascii="Visby CF" w:hAnsi="Visby CF"/>
                          <w:b/>
                          <w:sz w:val="22"/>
                          <w:szCs w:val="22"/>
                        </w:rPr>
                      </w:pPr>
                      <w:r w:rsidRPr="00541FD8">
                        <w:rPr>
                          <w:rFonts w:ascii="Visby CF" w:hAnsi="Visby CF"/>
                          <w:b/>
                          <w:sz w:val="22"/>
                          <w:szCs w:val="22"/>
                        </w:rPr>
                        <w:t>Are there any specialist staff at Orton Wistow Primary?</w:t>
                      </w:r>
                    </w:p>
                    <w:p w14:paraId="392D811D" w14:textId="77777777" w:rsidR="00293981" w:rsidRDefault="00293981">
                      <w:pPr>
                        <w:rPr>
                          <w:rFonts w:ascii="Visby CF" w:hAnsi="Visby CF"/>
                          <w:sz w:val="22"/>
                          <w:szCs w:val="22"/>
                        </w:rPr>
                      </w:pPr>
                      <w:r>
                        <w:rPr>
                          <w:rFonts w:ascii="Visby CF" w:hAnsi="Visby CF"/>
                          <w:sz w:val="22"/>
                          <w:szCs w:val="22"/>
                        </w:rPr>
                        <w:t>Mrs Harries is responsible for supporting class teachers in how they can best support pupils in their class. She holds the National Award for SEN Co-ordination (NASENCO).</w:t>
                      </w:r>
                      <w:r w:rsidR="00852FE3">
                        <w:rPr>
                          <w:rFonts w:ascii="Visby CF" w:hAnsi="Visby CF"/>
                          <w:sz w:val="22"/>
                          <w:szCs w:val="22"/>
                        </w:rPr>
                        <w:t xml:space="preserve"> She also holds a Level 1 qualification in British Sign Language.</w:t>
                      </w:r>
                    </w:p>
                    <w:p w14:paraId="21BEFD52" w14:textId="36970198" w:rsidR="00293981" w:rsidRDefault="00293981">
                      <w:pPr>
                        <w:rPr>
                          <w:rFonts w:ascii="Visby CF" w:hAnsi="Visby CF"/>
                          <w:sz w:val="22"/>
                          <w:szCs w:val="22"/>
                        </w:rPr>
                      </w:pPr>
                      <w:r>
                        <w:rPr>
                          <w:rFonts w:ascii="Visby CF" w:hAnsi="Visby CF"/>
                          <w:sz w:val="22"/>
                          <w:szCs w:val="22"/>
                        </w:rPr>
                        <w:t>Mrs Harries is supported by the Assistant SENCo, Mrs Rosie MacColl, who is an experienced teaching assistant. She has completed the ELKLAN ‘Speech and Language Support for 5-11</w:t>
                      </w:r>
                      <w:r w:rsidR="00852FE3">
                        <w:rPr>
                          <w:rFonts w:ascii="Visby CF" w:hAnsi="Visby CF"/>
                          <w:sz w:val="22"/>
                          <w:szCs w:val="22"/>
                        </w:rPr>
                        <w:t xml:space="preserve">, Level 3 qualification.  </w:t>
                      </w:r>
                      <w:r w:rsidR="008E4643">
                        <w:rPr>
                          <w:rFonts w:ascii="Visby CF" w:hAnsi="Visby CF"/>
                          <w:sz w:val="22"/>
                          <w:szCs w:val="22"/>
                        </w:rPr>
                        <w:t xml:space="preserve">Mrs Lewis also holds the EKLAN qualification and supports some of our younger children </w:t>
                      </w:r>
                      <w:r w:rsidR="007053FF">
                        <w:rPr>
                          <w:rFonts w:ascii="Visby CF" w:hAnsi="Visby CF"/>
                          <w:sz w:val="22"/>
                          <w:szCs w:val="22"/>
                        </w:rPr>
                        <w:t xml:space="preserve">with their speech difficulties. </w:t>
                      </w:r>
                      <w:r w:rsidR="00852FE3">
                        <w:rPr>
                          <w:rFonts w:ascii="Visby CF" w:hAnsi="Visby CF"/>
                          <w:sz w:val="22"/>
                          <w:szCs w:val="22"/>
                        </w:rPr>
                        <w:t xml:space="preserve">Mrs MacColl leads on Speech and Language therapy within school and liaises closely with our Link NHS </w:t>
                      </w:r>
                      <w:r w:rsidR="00FB1CE5">
                        <w:rPr>
                          <w:rFonts w:ascii="Visby CF" w:hAnsi="Visby CF"/>
                          <w:sz w:val="22"/>
                          <w:szCs w:val="22"/>
                        </w:rPr>
                        <w:t>therapist. This</w:t>
                      </w:r>
                      <w:r w:rsidR="00205DE7">
                        <w:rPr>
                          <w:rFonts w:ascii="Visby CF" w:hAnsi="Visby CF"/>
                          <w:sz w:val="22"/>
                          <w:szCs w:val="22"/>
                        </w:rPr>
                        <w:t xml:space="preserve"> year, Mrs Anita Lewis will take on some of the responsibility for working with children to complete </w:t>
                      </w:r>
                      <w:proofErr w:type="spellStart"/>
                      <w:r w:rsidR="00205DE7">
                        <w:rPr>
                          <w:rFonts w:ascii="Visby CF" w:hAnsi="Visby CF"/>
                          <w:sz w:val="22"/>
                          <w:szCs w:val="22"/>
                        </w:rPr>
                        <w:t>Sa</w:t>
                      </w:r>
                      <w:r w:rsidR="00FD7979">
                        <w:rPr>
                          <w:rFonts w:ascii="Visby CF" w:hAnsi="Visby CF"/>
                          <w:sz w:val="22"/>
                          <w:szCs w:val="22"/>
                        </w:rPr>
                        <w:t>L</w:t>
                      </w:r>
                      <w:r w:rsidR="00205DE7">
                        <w:rPr>
                          <w:rFonts w:ascii="Visby CF" w:hAnsi="Visby CF"/>
                          <w:sz w:val="22"/>
                          <w:szCs w:val="22"/>
                        </w:rPr>
                        <w:t>T</w:t>
                      </w:r>
                      <w:proofErr w:type="spellEnd"/>
                      <w:r w:rsidR="00205DE7">
                        <w:rPr>
                          <w:rFonts w:ascii="Visby CF" w:hAnsi="Visby CF"/>
                          <w:sz w:val="22"/>
                          <w:szCs w:val="22"/>
                        </w:rPr>
                        <w:t xml:space="preserve"> recommendations. </w:t>
                      </w:r>
                      <w:r w:rsidR="004F17D2">
                        <w:rPr>
                          <w:rFonts w:ascii="Visby CF" w:hAnsi="Visby CF"/>
                          <w:sz w:val="22"/>
                          <w:szCs w:val="22"/>
                        </w:rPr>
                        <w:t>Mrs MacColl</w:t>
                      </w:r>
                      <w:r w:rsidR="00205DE7">
                        <w:rPr>
                          <w:rFonts w:ascii="Visby CF" w:hAnsi="Visby CF"/>
                          <w:sz w:val="22"/>
                          <w:szCs w:val="22"/>
                        </w:rPr>
                        <w:t xml:space="preserve"> is </w:t>
                      </w:r>
                      <w:r w:rsidR="004F17D2">
                        <w:rPr>
                          <w:rFonts w:ascii="Visby CF" w:hAnsi="Visby CF"/>
                          <w:sz w:val="22"/>
                          <w:szCs w:val="22"/>
                        </w:rPr>
                        <w:t>also</w:t>
                      </w:r>
                      <w:r w:rsidR="00852FE3">
                        <w:rPr>
                          <w:rFonts w:ascii="Visby CF" w:hAnsi="Visby CF"/>
                          <w:sz w:val="22"/>
                          <w:szCs w:val="22"/>
                        </w:rPr>
                        <w:t xml:space="preserve"> trained in using the Southfields pack and the Paston pack.</w:t>
                      </w:r>
                    </w:p>
                    <w:p w14:paraId="3708E6B7" w14:textId="23701468" w:rsidR="00852FE3" w:rsidRDefault="00852FE3">
                      <w:pPr>
                        <w:rPr>
                          <w:rFonts w:ascii="Visby CF" w:hAnsi="Visby CF"/>
                          <w:sz w:val="22"/>
                          <w:szCs w:val="22"/>
                        </w:rPr>
                      </w:pPr>
                      <w:r>
                        <w:rPr>
                          <w:rFonts w:ascii="Visby CF" w:hAnsi="Visby CF"/>
                          <w:sz w:val="22"/>
                          <w:szCs w:val="22"/>
                        </w:rPr>
                        <w:t>Our teachers and TAs do not hold qualifications in specialist areas</w:t>
                      </w:r>
                      <w:r w:rsidR="00BD13BF">
                        <w:rPr>
                          <w:rFonts w:ascii="Visby CF" w:hAnsi="Visby CF"/>
                          <w:sz w:val="22"/>
                          <w:szCs w:val="22"/>
                        </w:rPr>
                        <w:t>,</w:t>
                      </w:r>
                      <w:r>
                        <w:rPr>
                          <w:rFonts w:ascii="Visby CF" w:hAnsi="Visby CF"/>
                          <w:sz w:val="22"/>
                          <w:szCs w:val="22"/>
                        </w:rPr>
                        <w:t xml:space="preserve"> but many have experience and training related to meeting the additional needs of some of our pupils.</w:t>
                      </w:r>
                    </w:p>
                    <w:p w14:paraId="6B87CF99" w14:textId="03766702" w:rsidR="00852FE3" w:rsidRDefault="00852FE3">
                      <w:pPr>
                        <w:rPr>
                          <w:rFonts w:ascii="Visby CF" w:hAnsi="Visby CF"/>
                          <w:sz w:val="22"/>
                          <w:szCs w:val="22"/>
                        </w:rPr>
                      </w:pPr>
                      <w:r>
                        <w:rPr>
                          <w:rFonts w:ascii="Visby CF" w:hAnsi="Visby CF"/>
                          <w:sz w:val="22"/>
                          <w:szCs w:val="22"/>
                        </w:rPr>
                        <w:t xml:space="preserve">Training for our staff has recently included </w:t>
                      </w:r>
                      <w:r w:rsidR="00DE2E30">
                        <w:rPr>
                          <w:rFonts w:ascii="Visby CF" w:hAnsi="Visby CF"/>
                          <w:sz w:val="22"/>
                          <w:szCs w:val="22"/>
                        </w:rPr>
                        <w:t>supporting externalised behaviours</w:t>
                      </w:r>
                      <w:r w:rsidR="00C90FF9">
                        <w:rPr>
                          <w:rFonts w:ascii="Visby CF" w:hAnsi="Visby CF"/>
                          <w:sz w:val="22"/>
                          <w:szCs w:val="22"/>
                        </w:rPr>
                        <w:t xml:space="preserve">. </w:t>
                      </w:r>
                    </w:p>
                    <w:p w14:paraId="18681876" w14:textId="77777777" w:rsidR="00503216" w:rsidRDefault="00503216">
                      <w:pPr>
                        <w:rPr>
                          <w:rFonts w:ascii="Visby CF" w:hAnsi="Visby CF"/>
                          <w:sz w:val="22"/>
                          <w:szCs w:val="22"/>
                        </w:rPr>
                      </w:pPr>
                    </w:p>
                    <w:p w14:paraId="5434079C" w14:textId="6C2E01F3" w:rsidR="007F5F4A" w:rsidRDefault="00FB1CE5">
                      <w:pPr>
                        <w:rPr>
                          <w:rFonts w:ascii="Visby CF" w:hAnsi="Visby CF" w:cs="Arial"/>
                          <w:sz w:val="22"/>
                          <w:szCs w:val="22"/>
                        </w:rPr>
                      </w:pPr>
                      <w:r>
                        <w:rPr>
                          <w:rFonts w:ascii="Visby CF" w:hAnsi="Visby CF" w:cs="Arial"/>
                          <w:sz w:val="22"/>
                          <w:szCs w:val="22"/>
                        </w:rPr>
                        <w:t xml:space="preserve">Mrs Hannah Wild </w:t>
                      </w:r>
                      <w:r w:rsidR="00BD13BF">
                        <w:rPr>
                          <w:rFonts w:ascii="Visby CF" w:hAnsi="Visby CF" w:cs="Arial"/>
                          <w:sz w:val="22"/>
                          <w:szCs w:val="22"/>
                        </w:rPr>
                        <w:t xml:space="preserve">and Mrs Lucy Fogg </w:t>
                      </w:r>
                      <w:r w:rsidR="00503216">
                        <w:rPr>
                          <w:rFonts w:ascii="Visby CF" w:hAnsi="Visby CF" w:cs="Arial"/>
                          <w:sz w:val="22"/>
                          <w:szCs w:val="22"/>
                        </w:rPr>
                        <w:t>hold an</w:t>
                      </w:r>
                      <w:r>
                        <w:rPr>
                          <w:rFonts w:ascii="Visby CF" w:hAnsi="Visby CF" w:cs="Arial"/>
                          <w:sz w:val="22"/>
                          <w:szCs w:val="22"/>
                        </w:rPr>
                        <w:t xml:space="preserve"> Emotional Literacy Support Assistant (ELSA) </w:t>
                      </w:r>
                      <w:r w:rsidR="00503216">
                        <w:rPr>
                          <w:rFonts w:ascii="Visby CF" w:hAnsi="Visby CF" w:cs="Arial"/>
                          <w:sz w:val="22"/>
                          <w:szCs w:val="22"/>
                        </w:rPr>
                        <w:t xml:space="preserve">qualification. </w:t>
                      </w:r>
                    </w:p>
                    <w:p w14:paraId="5CB0A63B" w14:textId="77777777" w:rsidR="007F5F4A" w:rsidRDefault="007F5F4A">
                      <w:pPr>
                        <w:rPr>
                          <w:rFonts w:ascii="Visby CF" w:hAnsi="Visby CF" w:cs="Arial"/>
                          <w:sz w:val="22"/>
                          <w:szCs w:val="22"/>
                        </w:rPr>
                      </w:pPr>
                    </w:p>
                  </w:txbxContent>
                </v:textbox>
                <w10:wrap anchorx="margin"/>
              </v:roundrect>
            </w:pict>
          </mc:Fallback>
        </mc:AlternateContent>
      </w:r>
    </w:p>
    <w:p w14:paraId="7495AC33" w14:textId="1CE3ED30" w:rsidR="00293981" w:rsidRDefault="00293981" w:rsidP="001B76BC">
      <w:pPr>
        <w:jc w:val="both"/>
        <w:rPr>
          <w:rFonts w:ascii="Century Gothic" w:hAnsi="Century Gothic" w:cs="Arial"/>
          <w:b/>
        </w:rPr>
      </w:pPr>
    </w:p>
    <w:p w14:paraId="2CFC1E09" w14:textId="7BFF7CE2" w:rsidR="00293981" w:rsidRDefault="00293981" w:rsidP="001B76BC">
      <w:pPr>
        <w:jc w:val="both"/>
        <w:rPr>
          <w:rFonts w:ascii="Century Gothic" w:hAnsi="Century Gothic" w:cs="Arial"/>
          <w:b/>
        </w:rPr>
      </w:pPr>
    </w:p>
    <w:p w14:paraId="5F18FC56" w14:textId="790A00E5" w:rsidR="00293981" w:rsidRDefault="00293981" w:rsidP="001B76BC">
      <w:pPr>
        <w:jc w:val="both"/>
        <w:rPr>
          <w:rFonts w:ascii="Century Gothic" w:hAnsi="Century Gothic" w:cs="Arial"/>
          <w:b/>
        </w:rPr>
      </w:pPr>
    </w:p>
    <w:p w14:paraId="5C954A81" w14:textId="77777777" w:rsidR="00293981" w:rsidRDefault="00293981" w:rsidP="001B76BC">
      <w:pPr>
        <w:jc w:val="both"/>
        <w:rPr>
          <w:rFonts w:ascii="Century Gothic" w:hAnsi="Century Gothic" w:cs="Arial"/>
          <w:b/>
        </w:rPr>
      </w:pPr>
    </w:p>
    <w:p w14:paraId="665819D7" w14:textId="77777777" w:rsidR="00293981" w:rsidRDefault="00293981" w:rsidP="001B76BC">
      <w:pPr>
        <w:jc w:val="both"/>
        <w:rPr>
          <w:rFonts w:ascii="Century Gothic" w:hAnsi="Century Gothic" w:cs="Arial"/>
          <w:b/>
        </w:rPr>
      </w:pPr>
    </w:p>
    <w:p w14:paraId="5CE44B49" w14:textId="77777777" w:rsidR="00293981" w:rsidRDefault="00293981" w:rsidP="001B76BC">
      <w:pPr>
        <w:jc w:val="both"/>
        <w:rPr>
          <w:rFonts w:ascii="Century Gothic" w:hAnsi="Century Gothic" w:cs="Arial"/>
          <w:b/>
        </w:rPr>
      </w:pPr>
    </w:p>
    <w:p w14:paraId="3D2904DD" w14:textId="77777777" w:rsidR="00293981" w:rsidRDefault="00293981" w:rsidP="001B76BC">
      <w:pPr>
        <w:jc w:val="both"/>
        <w:rPr>
          <w:rFonts w:ascii="Century Gothic" w:hAnsi="Century Gothic" w:cs="Arial"/>
          <w:b/>
        </w:rPr>
      </w:pPr>
    </w:p>
    <w:p w14:paraId="69AC67DA" w14:textId="77777777" w:rsidR="00293981" w:rsidRDefault="00293981" w:rsidP="001B76BC">
      <w:pPr>
        <w:jc w:val="both"/>
        <w:rPr>
          <w:rFonts w:ascii="Century Gothic" w:hAnsi="Century Gothic" w:cs="Arial"/>
          <w:b/>
        </w:rPr>
      </w:pPr>
    </w:p>
    <w:p w14:paraId="161900AC" w14:textId="77777777" w:rsidR="00293981" w:rsidRDefault="00293981" w:rsidP="001B76BC">
      <w:pPr>
        <w:jc w:val="both"/>
        <w:rPr>
          <w:rFonts w:ascii="Century Gothic" w:hAnsi="Century Gothic" w:cs="Arial"/>
          <w:b/>
        </w:rPr>
      </w:pPr>
    </w:p>
    <w:p w14:paraId="583B7E3B" w14:textId="77777777" w:rsidR="00293981" w:rsidRDefault="00293981" w:rsidP="001B76BC">
      <w:pPr>
        <w:jc w:val="both"/>
        <w:rPr>
          <w:rFonts w:ascii="Century Gothic" w:hAnsi="Century Gothic" w:cs="Arial"/>
          <w:b/>
        </w:rPr>
      </w:pPr>
    </w:p>
    <w:p w14:paraId="7D667CAA" w14:textId="1B6EB334" w:rsidR="00293981" w:rsidRDefault="00293981" w:rsidP="001B76BC">
      <w:pPr>
        <w:jc w:val="both"/>
        <w:rPr>
          <w:rFonts w:ascii="Century Gothic" w:hAnsi="Century Gothic" w:cs="Arial"/>
          <w:b/>
        </w:rPr>
      </w:pPr>
    </w:p>
    <w:p w14:paraId="5FC980CA" w14:textId="77777777" w:rsidR="00293981" w:rsidRDefault="00293981" w:rsidP="001B76BC">
      <w:pPr>
        <w:jc w:val="both"/>
        <w:rPr>
          <w:rFonts w:ascii="Century Gothic" w:hAnsi="Century Gothic" w:cs="Arial"/>
          <w:b/>
        </w:rPr>
      </w:pPr>
    </w:p>
    <w:p w14:paraId="505EA91D" w14:textId="77777777" w:rsidR="00293981" w:rsidRDefault="00293981" w:rsidP="001B76BC">
      <w:pPr>
        <w:jc w:val="both"/>
        <w:rPr>
          <w:rFonts w:ascii="Century Gothic" w:hAnsi="Century Gothic" w:cs="Arial"/>
          <w:b/>
        </w:rPr>
      </w:pPr>
    </w:p>
    <w:p w14:paraId="5A8A8E4E" w14:textId="77777777" w:rsidR="00293981" w:rsidRDefault="00293981" w:rsidP="001B76BC">
      <w:pPr>
        <w:jc w:val="both"/>
        <w:rPr>
          <w:rFonts w:ascii="Century Gothic" w:hAnsi="Century Gothic" w:cs="Arial"/>
          <w:b/>
        </w:rPr>
      </w:pPr>
    </w:p>
    <w:p w14:paraId="10823F33" w14:textId="77777777" w:rsidR="00293981" w:rsidRDefault="00293981" w:rsidP="001B76BC">
      <w:pPr>
        <w:jc w:val="both"/>
        <w:rPr>
          <w:rFonts w:ascii="Century Gothic" w:hAnsi="Century Gothic" w:cs="Arial"/>
          <w:b/>
        </w:rPr>
      </w:pPr>
    </w:p>
    <w:p w14:paraId="6FBF3A7A" w14:textId="77777777" w:rsidR="00293981" w:rsidRDefault="00293981" w:rsidP="001B76BC">
      <w:pPr>
        <w:jc w:val="both"/>
        <w:rPr>
          <w:rFonts w:ascii="Century Gothic" w:hAnsi="Century Gothic" w:cs="Arial"/>
          <w:b/>
        </w:rPr>
      </w:pPr>
    </w:p>
    <w:p w14:paraId="163347F1" w14:textId="77777777" w:rsidR="00293981" w:rsidRDefault="00293981" w:rsidP="001B76BC">
      <w:pPr>
        <w:jc w:val="both"/>
        <w:rPr>
          <w:rFonts w:ascii="Century Gothic" w:hAnsi="Century Gothic" w:cs="Arial"/>
          <w:b/>
        </w:rPr>
      </w:pPr>
    </w:p>
    <w:p w14:paraId="485BB880" w14:textId="77777777" w:rsidR="00293981" w:rsidRDefault="00293981" w:rsidP="001B76BC">
      <w:pPr>
        <w:jc w:val="both"/>
        <w:rPr>
          <w:rFonts w:ascii="Century Gothic" w:hAnsi="Century Gothic" w:cs="Arial"/>
          <w:b/>
        </w:rPr>
      </w:pPr>
    </w:p>
    <w:p w14:paraId="01C1D913" w14:textId="77777777" w:rsidR="00293981" w:rsidRDefault="00293981" w:rsidP="001B76BC">
      <w:pPr>
        <w:jc w:val="both"/>
        <w:rPr>
          <w:rFonts w:ascii="Century Gothic" w:hAnsi="Century Gothic" w:cs="Arial"/>
          <w:b/>
        </w:rPr>
      </w:pPr>
    </w:p>
    <w:p w14:paraId="04B167D3" w14:textId="77777777" w:rsidR="00293981" w:rsidRDefault="00293981" w:rsidP="001B76BC">
      <w:pPr>
        <w:jc w:val="both"/>
        <w:rPr>
          <w:rFonts w:ascii="Century Gothic" w:hAnsi="Century Gothic" w:cs="Arial"/>
          <w:b/>
        </w:rPr>
      </w:pPr>
    </w:p>
    <w:p w14:paraId="24E8CCCB" w14:textId="63B9E0D4" w:rsidR="00293981" w:rsidRDefault="00503216" w:rsidP="001B76BC">
      <w:pPr>
        <w:jc w:val="both"/>
        <w:rPr>
          <w:rFonts w:ascii="Century Gothic" w:hAnsi="Century Gothic" w:cs="Arial"/>
          <w:b/>
        </w:rPr>
      </w:pPr>
      <w:r>
        <w:rPr>
          <w:noProof/>
        </w:rPr>
        <w:drawing>
          <wp:anchor distT="0" distB="0" distL="114300" distR="114300" simplePos="0" relativeHeight="251658260" behindDoc="0" locked="0" layoutInCell="1" allowOverlap="1" wp14:anchorId="3E8BBD63" wp14:editId="12FE8FA7">
            <wp:simplePos x="0" y="0"/>
            <wp:positionH relativeFrom="margin">
              <wp:posOffset>5721350</wp:posOffset>
            </wp:positionH>
            <wp:positionV relativeFrom="margin">
              <wp:posOffset>3953510</wp:posOffset>
            </wp:positionV>
            <wp:extent cx="3970020" cy="2038350"/>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4271" b="14590"/>
                    <a:stretch>
                      <a:fillRect/>
                    </a:stretch>
                  </pic:blipFill>
                  <pic:spPr bwMode="auto">
                    <a:xfrm>
                      <a:off x="0" y="0"/>
                      <a:ext cx="397002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30155C89" wp14:editId="781B433C">
            <wp:simplePos x="0" y="0"/>
            <wp:positionH relativeFrom="margin">
              <wp:posOffset>97790</wp:posOffset>
            </wp:positionH>
            <wp:positionV relativeFrom="margin">
              <wp:posOffset>4020185</wp:posOffset>
            </wp:positionV>
            <wp:extent cx="4450080" cy="1981200"/>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008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548A1" w14:textId="77777777" w:rsidR="00711966" w:rsidRDefault="00711966" w:rsidP="001B76BC">
      <w:pPr>
        <w:jc w:val="both"/>
        <w:rPr>
          <w:rFonts w:ascii="Century Gothic" w:hAnsi="Century Gothic" w:cs="Arial"/>
          <w:b/>
        </w:rPr>
      </w:pPr>
    </w:p>
    <w:p w14:paraId="6FBFF841" w14:textId="489DAB1A" w:rsidR="00711966" w:rsidRDefault="00711966" w:rsidP="001B76BC">
      <w:pPr>
        <w:jc w:val="both"/>
        <w:rPr>
          <w:rFonts w:ascii="Century Gothic" w:hAnsi="Century Gothic" w:cs="Arial"/>
          <w:b/>
        </w:rPr>
      </w:pPr>
    </w:p>
    <w:p w14:paraId="32A3BACE" w14:textId="6F1D9097" w:rsidR="00711966" w:rsidRDefault="00711966" w:rsidP="001B76BC">
      <w:pPr>
        <w:jc w:val="both"/>
        <w:rPr>
          <w:rFonts w:ascii="Century Gothic" w:hAnsi="Century Gothic" w:cs="Arial"/>
          <w:b/>
        </w:rPr>
      </w:pPr>
    </w:p>
    <w:p w14:paraId="4E424355" w14:textId="77777777" w:rsidR="00711966" w:rsidRDefault="00711966" w:rsidP="001B76BC">
      <w:pPr>
        <w:jc w:val="both"/>
        <w:rPr>
          <w:rFonts w:ascii="Century Gothic" w:hAnsi="Century Gothic" w:cs="Arial"/>
          <w:b/>
        </w:rPr>
      </w:pPr>
    </w:p>
    <w:p w14:paraId="5F1DED31" w14:textId="77777777" w:rsidR="00711966" w:rsidRDefault="00711966" w:rsidP="001B76BC">
      <w:pPr>
        <w:jc w:val="both"/>
        <w:rPr>
          <w:rFonts w:ascii="Century Gothic" w:hAnsi="Century Gothic" w:cs="Arial"/>
          <w:b/>
        </w:rPr>
      </w:pPr>
    </w:p>
    <w:p w14:paraId="1A215E6C" w14:textId="77777777" w:rsidR="00711966" w:rsidRDefault="00711966" w:rsidP="001B76BC">
      <w:pPr>
        <w:jc w:val="both"/>
        <w:rPr>
          <w:rFonts w:ascii="Century Gothic" w:hAnsi="Century Gothic" w:cs="Arial"/>
          <w:b/>
        </w:rPr>
      </w:pPr>
    </w:p>
    <w:p w14:paraId="0D30251D" w14:textId="77777777" w:rsidR="00711966" w:rsidRDefault="00711966" w:rsidP="001B76BC">
      <w:pPr>
        <w:jc w:val="both"/>
        <w:rPr>
          <w:rFonts w:ascii="Century Gothic" w:hAnsi="Century Gothic" w:cs="Arial"/>
          <w:b/>
        </w:rPr>
      </w:pPr>
    </w:p>
    <w:p w14:paraId="0B0C6EC7" w14:textId="77777777" w:rsidR="00711966" w:rsidRDefault="00711966" w:rsidP="001B76BC">
      <w:pPr>
        <w:jc w:val="both"/>
        <w:rPr>
          <w:rFonts w:ascii="Century Gothic" w:hAnsi="Century Gothic" w:cs="Arial"/>
          <w:b/>
        </w:rPr>
      </w:pPr>
    </w:p>
    <w:p w14:paraId="77028655" w14:textId="77777777" w:rsidR="00711966" w:rsidRDefault="00711966" w:rsidP="001B76BC">
      <w:pPr>
        <w:jc w:val="both"/>
        <w:rPr>
          <w:rFonts w:ascii="Century Gothic" w:hAnsi="Century Gothic" w:cs="Arial"/>
          <w:b/>
        </w:rPr>
      </w:pPr>
    </w:p>
    <w:p w14:paraId="36E85401" w14:textId="77777777" w:rsidR="00711966" w:rsidRDefault="00711966" w:rsidP="001B76BC">
      <w:pPr>
        <w:jc w:val="both"/>
        <w:rPr>
          <w:rFonts w:ascii="Century Gothic" w:hAnsi="Century Gothic" w:cs="Arial"/>
          <w:b/>
        </w:rPr>
      </w:pPr>
    </w:p>
    <w:p w14:paraId="09EB7E36" w14:textId="77777777" w:rsidR="00711966" w:rsidRDefault="00711966" w:rsidP="001B76BC">
      <w:pPr>
        <w:jc w:val="both"/>
        <w:rPr>
          <w:rFonts w:ascii="Century Gothic" w:hAnsi="Century Gothic" w:cs="Arial"/>
          <w:b/>
        </w:rPr>
      </w:pPr>
    </w:p>
    <w:p w14:paraId="2EB6BA18" w14:textId="47A2734E" w:rsidR="00711966" w:rsidRDefault="00FB1CE5" w:rsidP="001B76BC">
      <w:pPr>
        <w:jc w:val="both"/>
        <w:rPr>
          <w:rFonts w:ascii="Century Gothic" w:hAnsi="Century Gothic" w:cs="Arial"/>
          <w:b/>
        </w:rPr>
      </w:pPr>
      <w:r>
        <w:rPr>
          <w:rFonts w:ascii="Century Gothic" w:hAnsi="Century Gothic" w:cs="Arial"/>
          <w:b/>
        </w:rPr>
        <w:br w:type="page"/>
      </w:r>
    </w:p>
    <w:p w14:paraId="10B6484D" w14:textId="63FC7944" w:rsidR="00FB1CE5" w:rsidRDefault="000E1BAB" w:rsidP="001B76BC">
      <w:pPr>
        <w:jc w:val="both"/>
        <w:rPr>
          <w:rFonts w:ascii="Century Gothic" w:hAnsi="Century Gothic" w:cs="Arial"/>
          <w:b/>
        </w:rPr>
      </w:pPr>
      <w:r>
        <w:rPr>
          <w:rFonts w:ascii="Century Gothic" w:hAnsi="Century Gothic" w:cs="Arial"/>
          <w:b/>
          <w:noProof/>
        </w:rPr>
        <w:lastRenderedPageBreak/>
        <w:drawing>
          <wp:anchor distT="0" distB="0" distL="114300" distR="114300" simplePos="0" relativeHeight="251658268" behindDoc="0" locked="0" layoutInCell="1" allowOverlap="1" wp14:anchorId="1F02236A" wp14:editId="78C77A00">
            <wp:simplePos x="0" y="0"/>
            <wp:positionH relativeFrom="margin">
              <wp:posOffset>7904480</wp:posOffset>
            </wp:positionH>
            <wp:positionV relativeFrom="margin">
              <wp:posOffset>192405</wp:posOffset>
            </wp:positionV>
            <wp:extent cx="2101215" cy="2033270"/>
            <wp:effectExtent l="0" t="0" r="0" b="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21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7ACDC" w14:textId="7CC9322A" w:rsidR="00FB1CE5" w:rsidRDefault="00D36BBB"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67" behindDoc="0" locked="0" layoutInCell="1" allowOverlap="1" wp14:anchorId="6ABC923F" wp14:editId="33952C17">
                <wp:simplePos x="0" y="0"/>
                <wp:positionH relativeFrom="column">
                  <wp:posOffset>9525</wp:posOffset>
                </wp:positionH>
                <wp:positionV relativeFrom="paragraph">
                  <wp:posOffset>6985</wp:posOffset>
                </wp:positionV>
                <wp:extent cx="7639050" cy="3476625"/>
                <wp:effectExtent l="9525" t="9525" r="9525" b="9525"/>
                <wp:wrapNone/>
                <wp:docPr id="1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3476625"/>
                        </a:xfrm>
                        <a:prstGeom prst="rect">
                          <a:avLst/>
                        </a:prstGeom>
                        <a:gradFill rotWithShape="1">
                          <a:gsLst>
                            <a:gs pos="0">
                              <a:schemeClr val="accent4">
                                <a:lumMod val="100000"/>
                                <a:lumOff val="0"/>
                              </a:schemeClr>
                            </a:gs>
                            <a:gs pos="100000">
                              <a:schemeClr val="accent4">
                                <a:lumMod val="100000"/>
                                <a:lumOff val="0"/>
                                <a:gamma/>
                                <a:shade val="80000"/>
                                <a:invGamma/>
                              </a:schemeClr>
                            </a:gs>
                          </a:gsLst>
                          <a:lin ang="5400000" scaled="1"/>
                        </a:gradFill>
                        <a:ln w="9525">
                          <a:solidFill>
                            <a:srgbClr val="000000"/>
                          </a:solidFill>
                          <a:miter lim="800000"/>
                          <a:headEnd/>
                          <a:tailEnd/>
                        </a:ln>
                      </wps:spPr>
                      <wps:txbx>
                        <w:txbxContent>
                          <w:p w14:paraId="6966B32A" w14:textId="77777777" w:rsidR="00534478" w:rsidRPr="00534478" w:rsidRDefault="00534478" w:rsidP="00534478">
                            <w:pPr>
                              <w:rPr>
                                <w:rFonts w:ascii="Visby CF" w:hAnsi="Visby CF"/>
                                <w:b/>
                                <w:bCs/>
                                <w:sz w:val="22"/>
                                <w:szCs w:val="22"/>
                              </w:rPr>
                            </w:pPr>
                            <w:r w:rsidRPr="00534478">
                              <w:rPr>
                                <w:rFonts w:ascii="Visby CF" w:hAnsi="Visby CF"/>
                                <w:b/>
                                <w:bCs/>
                                <w:sz w:val="22"/>
                                <w:szCs w:val="22"/>
                              </w:rPr>
                              <w:t>Specialist Provision</w:t>
                            </w:r>
                          </w:p>
                          <w:p w14:paraId="23F43C49" w14:textId="15114103" w:rsidR="00534478" w:rsidRDefault="00534478" w:rsidP="00534478">
                            <w:pPr>
                              <w:rPr>
                                <w:rFonts w:ascii="Visby CF" w:hAnsi="Visby CF"/>
                                <w:sz w:val="22"/>
                                <w:szCs w:val="22"/>
                              </w:rPr>
                            </w:pPr>
                            <w:r>
                              <w:rPr>
                                <w:rFonts w:ascii="Visby CF" w:hAnsi="Visby CF"/>
                                <w:sz w:val="22"/>
                                <w:szCs w:val="22"/>
                              </w:rPr>
                              <w:t>Over recent years we have developed our provision in school to best meet the needs of our pupils. This includes meeting their sensory and physical needs, their emotional wellbeing and mental health, as well as their learning needs.</w:t>
                            </w:r>
                          </w:p>
                          <w:p w14:paraId="7833857B" w14:textId="77777777" w:rsidR="00527741" w:rsidRDefault="00527741" w:rsidP="00534478">
                            <w:pPr>
                              <w:rPr>
                                <w:rFonts w:ascii="Visby CF" w:hAnsi="Visby CF"/>
                                <w:sz w:val="22"/>
                                <w:szCs w:val="22"/>
                              </w:rPr>
                            </w:pPr>
                          </w:p>
                          <w:p w14:paraId="6BB970D1" w14:textId="2BAF2B13" w:rsidR="00534478" w:rsidRDefault="00534478" w:rsidP="00534478">
                            <w:pPr>
                              <w:rPr>
                                <w:rFonts w:ascii="Visby CF" w:hAnsi="Visby CF"/>
                                <w:sz w:val="22"/>
                                <w:szCs w:val="22"/>
                              </w:rPr>
                            </w:pPr>
                            <w:r>
                              <w:rPr>
                                <w:rFonts w:ascii="Visby CF" w:hAnsi="Visby CF"/>
                                <w:sz w:val="22"/>
                                <w:szCs w:val="22"/>
                              </w:rPr>
                              <w:t xml:space="preserve">We have a dedicated space, known as The </w:t>
                            </w:r>
                            <w:r w:rsidR="00527741">
                              <w:rPr>
                                <w:rFonts w:ascii="Visby CF" w:hAnsi="Visby CF"/>
                                <w:sz w:val="22"/>
                                <w:szCs w:val="22"/>
                              </w:rPr>
                              <w:t>Treehouse</w:t>
                            </w:r>
                            <w:r w:rsidR="00BD13BF">
                              <w:rPr>
                                <w:rFonts w:ascii="Visby CF" w:hAnsi="Visby CF"/>
                                <w:sz w:val="22"/>
                                <w:szCs w:val="22"/>
                              </w:rPr>
                              <w:t>,</w:t>
                            </w:r>
                            <w:r>
                              <w:rPr>
                                <w:rFonts w:ascii="Visby CF" w:hAnsi="Visby CF"/>
                                <w:sz w:val="22"/>
                                <w:szCs w:val="22"/>
                              </w:rPr>
                              <w:t xml:space="preserve"> that all children can access, if they need to. </w:t>
                            </w:r>
                            <w:r w:rsidR="00527741">
                              <w:rPr>
                                <w:rFonts w:ascii="Visby CF" w:hAnsi="Visby CF"/>
                                <w:sz w:val="22"/>
                                <w:szCs w:val="22"/>
                              </w:rPr>
                              <w:t>A</w:t>
                            </w:r>
                            <w:r>
                              <w:rPr>
                                <w:rFonts w:ascii="Visby CF" w:hAnsi="Visby CF"/>
                                <w:sz w:val="22"/>
                                <w:szCs w:val="22"/>
                              </w:rPr>
                              <w:t xml:space="preserve"> safe space that children can use if they are finding it difficult to process their emotions</w:t>
                            </w:r>
                            <w:r w:rsidR="009E3E77">
                              <w:rPr>
                                <w:rFonts w:ascii="Visby CF" w:hAnsi="Visby CF"/>
                                <w:sz w:val="22"/>
                                <w:szCs w:val="22"/>
                              </w:rPr>
                              <w:t xml:space="preserve"> and needs. This is something different from the classroom for a short period of time. </w:t>
                            </w:r>
                          </w:p>
                          <w:p w14:paraId="5604A7CD" w14:textId="77777777" w:rsidR="00351FF5" w:rsidRDefault="00351FF5" w:rsidP="00534478">
                            <w:pPr>
                              <w:rPr>
                                <w:rFonts w:ascii="Visby CF" w:hAnsi="Visby CF"/>
                                <w:sz w:val="22"/>
                                <w:szCs w:val="22"/>
                              </w:rPr>
                            </w:pPr>
                          </w:p>
                          <w:p w14:paraId="054E436F" w14:textId="048F6665" w:rsidR="00351FF5" w:rsidRDefault="00351FF5" w:rsidP="00534478">
                            <w:pPr>
                              <w:rPr>
                                <w:rFonts w:ascii="Visby CF" w:hAnsi="Visby CF"/>
                                <w:sz w:val="22"/>
                                <w:szCs w:val="22"/>
                              </w:rPr>
                            </w:pPr>
                            <w:r>
                              <w:rPr>
                                <w:rFonts w:ascii="Visby CF" w:hAnsi="Visby CF"/>
                                <w:sz w:val="22"/>
                                <w:szCs w:val="22"/>
                              </w:rPr>
                              <w:t xml:space="preserve">We have a sensory </w:t>
                            </w:r>
                            <w:r w:rsidR="00205D27">
                              <w:rPr>
                                <w:rFonts w:ascii="Visby CF" w:hAnsi="Visby CF"/>
                                <w:sz w:val="22"/>
                                <w:szCs w:val="22"/>
                              </w:rPr>
                              <w:t>cir</w:t>
                            </w:r>
                            <w:r w:rsidR="000D282F">
                              <w:rPr>
                                <w:rFonts w:ascii="Visby CF" w:hAnsi="Visby CF"/>
                                <w:sz w:val="22"/>
                                <w:szCs w:val="22"/>
                              </w:rPr>
                              <w:t xml:space="preserve">cuit </w:t>
                            </w:r>
                            <w:r w:rsidR="00513C8A">
                              <w:rPr>
                                <w:rFonts w:ascii="Visby CF" w:hAnsi="Visby CF"/>
                                <w:sz w:val="22"/>
                                <w:szCs w:val="22"/>
                              </w:rPr>
                              <w:t xml:space="preserve">set up throughout the morning for children to access. Children can also use our outside space for planned movement breaks. In the afternoon The Den is set up as a calm, chill out space for children who need some time to decompress. </w:t>
                            </w:r>
                          </w:p>
                          <w:p w14:paraId="2E3D7B06" w14:textId="77777777" w:rsidR="009E3E77" w:rsidRDefault="009E3E77" w:rsidP="00534478">
                            <w:pPr>
                              <w:rPr>
                                <w:rFonts w:ascii="Visby CF" w:hAnsi="Visby CF"/>
                                <w:sz w:val="22"/>
                                <w:szCs w:val="22"/>
                              </w:rPr>
                            </w:pPr>
                          </w:p>
                          <w:p w14:paraId="4429F9E3" w14:textId="6AEC118F" w:rsidR="00534478" w:rsidRDefault="009E3E77" w:rsidP="00534478">
                            <w:pPr>
                              <w:rPr>
                                <w:rFonts w:ascii="Visby CF" w:hAnsi="Visby CF"/>
                                <w:sz w:val="22"/>
                                <w:szCs w:val="22"/>
                              </w:rPr>
                            </w:pPr>
                            <w:r>
                              <w:rPr>
                                <w:rFonts w:ascii="Visby CF" w:hAnsi="Visby CF"/>
                                <w:sz w:val="22"/>
                                <w:szCs w:val="22"/>
                              </w:rPr>
                              <w:t>We have</w:t>
                            </w:r>
                            <w:r w:rsidR="00534478">
                              <w:rPr>
                                <w:rFonts w:ascii="Visby CF" w:hAnsi="Visby CF"/>
                                <w:sz w:val="22"/>
                                <w:szCs w:val="22"/>
                              </w:rPr>
                              <w:t xml:space="preserve"> another dedicated space, known as The Owls. This is an </w:t>
                            </w:r>
                            <w:r w:rsidR="00E60B44">
                              <w:rPr>
                                <w:rFonts w:ascii="Visby CF" w:hAnsi="Visby CF"/>
                                <w:sz w:val="22"/>
                                <w:szCs w:val="22"/>
                              </w:rPr>
                              <w:t xml:space="preserve">appropriate provision </w:t>
                            </w:r>
                            <w:r w:rsidR="00872976">
                              <w:rPr>
                                <w:rFonts w:ascii="Visby CF" w:hAnsi="Visby CF"/>
                                <w:sz w:val="22"/>
                                <w:szCs w:val="22"/>
                              </w:rPr>
                              <w:t>base that</w:t>
                            </w:r>
                            <w:r w:rsidR="00534478">
                              <w:rPr>
                                <w:rFonts w:ascii="Visby CF" w:hAnsi="Visby CF"/>
                                <w:sz w:val="22"/>
                                <w:szCs w:val="22"/>
                              </w:rPr>
                              <w:t xml:space="preserve"> </w:t>
                            </w:r>
                            <w:r w:rsidR="001C5851">
                              <w:rPr>
                                <w:rFonts w:ascii="Visby CF" w:hAnsi="Visby CF"/>
                                <w:sz w:val="22"/>
                                <w:szCs w:val="22"/>
                              </w:rPr>
                              <w:t xml:space="preserve">a </w:t>
                            </w:r>
                            <w:r w:rsidR="00534478">
                              <w:rPr>
                                <w:rFonts w:ascii="Visby CF" w:hAnsi="Visby CF"/>
                                <w:sz w:val="22"/>
                                <w:szCs w:val="22"/>
                              </w:rPr>
                              <w:t>small number</w:t>
                            </w:r>
                            <w:r w:rsidR="00872976">
                              <w:rPr>
                                <w:rFonts w:ascii="Visby CF" w:hAnsi="Visby CF"/>
                                <w:sz w:val="22"/>
                                <w:szCs w:val="22"/>
                              </w:rPr>
                              <w:t>s</w:t>
                            </w:r>
                            <w:r w:rsidR="00534478">
                              <w:rPr>
                                <w:rFonts w:ascii="Visby CF" w:hAnsi="Visby CF"/>
                                <w:sz w:val="22"/>
                                <w:szCs w:val="22"/>
                              </w:rPr>
                              <w:t xml:space="preserve"> of our </w:t>
                            </w:r>
                            <w:proofErr w:type="gramStart"/>
                            <w:r w:rsidR="00534478">
                              <w:rPr>
                                <w:rFonts w:ascii="Visby CF" w:hAnsi="Visby CF"/>
                                <w:sz w:val="22"/>
                                <w:szCs w:val="22"/>
                              </w:rPr>
                              <w:t>pupils</w:t>
                            </w:r>
                            <w:proofErr w:type="gramEnd"/>
                            <w:r w:rsidR="009B2D52">
                              <w:rPr>
                                <w:rFonts w:ascii="Visby CF" w:hAnsi="Visby CF"/>
                                <w:sz w:val="22"/>
                                <w:szCs w:val="22"/>
                              </w:rPr>
                              <w:t xml:space="preserve"> access; they</w:t>
                            </w:r>
                            <w:r w:rsidR="00534478">
                              <w:rPr>
                                <w:rFonts w:ascii="Visby CF" w:hAnsi="Visby CF"/>
                                <w:sz w:val="22"/>
                                <w:szCs w:val="22"/>
                              </w:rPr>
                              <w:t xml:space="preserve"> are in receipt of an EHCP</w:t>
                            </w:r>
                            <w:r w:rsidR="00872976">
                              <w:rPr>
                                <w:rFonts w:ascii="Visby CF" w:hAnsi="Visby CF"/>
                                <w:sz w:val="22"/>
                                <w:szCs w:val="22"/>
                              </w:rPr>
                              <w:t xml:space="preserve"> and</w:t>
                            </w:r>
                            <w:r w:rsidR="00534478">
                              <w:rPr>
                                <w:rFonts w:ascii="Visby CF" w:hAnsi="Visby CF"/>
                                <w:sz w:val="22"/>
                                <w:szCs w:val="22"/>
                              </w:rPr>
                              <w:t xml:space="preserve"> have complex needs</w:t>
                            </w:r>
                            <w:r w:rsidR="00872976">
                              <w:rPr>
                                <w:rFonts w:ascii="Visby CF" w:hAnsi="Visby CF"/>
                                <w:sz w:val="22"/>
                                <w:szCs w:val="22"/>
                              </w:rPr>
                              <w:t xml:space="preserve"> </w:t>
                            </w:r>
                            <w:r w:rsidR="006E1E60">
                              <w:rPr>
                                <w:rFonts w:ascii="Visby CF" w:hAnsi="Visby CF"/>
                                <w:sz w:val="22"/>
                                <w:szCs w:val="22"/>
                              </w:rPr>
                              <w:t>that are best met in this base</w:t>
                            </w:r>
                            <w:r w:rsidR="00534478">
                              <w:rPr>
                                <w:rFonts w:ascii="Visby CF" w:hAnsi="Visby CF"/>
                                <w:sz w:val="22"/>
                                <w:szCs w:val="22"/>
                              </w:rPr>
                              <w:t>.</w:t>
                            </w:r>
                          </w:p>
                          <w:p w14:paraId="661815CE" w14:textId="77777777" w:rsidR="00872976" w:rsidRDefault="00872976" w:rsidP="00534478">
                            <w:pPr>
                              <w:rPr>
                                <w:rFonts w:ascii="Visby CF" w:hAnsi="Visby CF"/>
                                <w:sz w:val="22"/>
                                <w:szCs w:val="22"/>
                              </w:rPr>
                            </w:pPr>
                          </w:p>
                          <w:p w14:paraId="19644BF7" w14:textId="77777777" w:rsidR="00534478" w:rsidRDefault="00534478" w:rsidP="00534478">
                            <w:pPr>
                              <w:rPr>
                                <w:rFonts w:ascii="Visby CF" w:hAnsi="Visby CF"/>
                                <w:sz w:val="22"/>
                                <w:szCs w:val="22"/>
                              </w:rPr>
                            </w:pPr>
                            <w:r>
                              <w:rPr>
                                <w:rFonts w:ascii="Visby CF" w:hAnsi="Visby CF"/>
                                <w:sz w:val="22"/>
                                <w:szCs w:val="22"/>
                              </w:rPr>
                              <w:t>The base is overseen by Mrs Harries and a team of SEND Teaching Assistants support throughout the day.</w:t>
                            </w:r>
                          </w:p>
                          <w:p w14:paraId="14182422" w14:textId="77777777" w:rsidR="00872976" w:rsidRDefault="00872976" w:rsidP="00534478">
                            <w:pPr>
                              <w:rPr>
                                <w:rFonts w:ascii="Visby CF" w:hAnsi="Visby CF"/>
                                <w:sz w:val="22"/>
                                <w:szCs w:val="22"/>
                              </w:rPr>
                            </w:pPr>
                          </w:p>
                          <w:p w14:paraId="37C2F5AF" w14:textId="2329AA45" w:rsidR="00534478" w:rsidRPr="005D567A" w:rsidRDefault="00534478" w:rsidP="00534478">
                            <w:pPr>
                              <w:rPr>
                                <w:rFonts w:ascii="Visby CF" w:hAnsi="Visby CF"/>
                                <w:sz w:val="22"/>
                                <w:szCs w:val="22"/>
                              </w:rPr>
                            </w:pPr>
                            <w:r>
                              <w:rPr>
                                <w:rFonts w:ascii="Visby CF" w:hAnsi="Visby CF"/>
                                <w:sz w:val="22"/>
                                <w:szCs w:val="22"/>
                              </w:rPr>
                              <w:t>Th</w:t>
                            </w:r>
                            <w:r w:rsidR="00E10095">
                              <w:rPr>
                                <w:rFonts w:ascii="Visby CF" w:hAnsi="Visby CF"/>
                                <w:sz w:val="22"/>
                                <w:szCs w:val="22"/>
                              </w:rPr>
                              <w:t>e pastoral</w:t>
                            </w:r>
                            <w:r>
                              <w:rPr>
                                <w:rFonts w:ascii="Visby CF" w:hAnsi="Visby CF"/>
                                <w:sz w:val="22"/>
                                <w:szCs w:val="22"/>
                              </w:rPr>
                              <w:t xml:space="preserve"> team who </w:t>
                            </w:r>
                            <w:r w:rsidR="00282A91">
                              <w:rPr>
                                <w:rFonts w:ascii="Visby CF" w:hAnsi="Visby CF"/>
                                <w:sz w:val="22"/>
                                <w:szCs w:val="22"/>
                              </w:rPr>
                              <w:t>supports</w:t>
                            </w:r>
                            <w:r>
                              <w:rPr>
                                <w:rFonts w:ascii="Visby CF" w:hAnsi="Visby CF"/>
                                <w:sz w:val="22"/>
                                <w:szCs w:val="22"/>
                              </w:rPr>
                              <w:t xml:space="preserve"> children with Social, Emotional and Mental Health Needs (SEMH)</w:t>
                            </w:r>
                            <w:r w:rsidR="00282A91">
                              <w:rPr>
                                <w:rFonts w:ascii="Visby CF" w:hAnsi="Visby CF"/>
                                <w:sz w:val="22"/>
                                <w:szCs w:val="22"/>
                              </w:rPr>
                              <w:t xml:space="preserve"> are</w:t>
                            </w:r>
                            <w:r>
                              <w:rPr>
                                <w:rFonts w:ascii="Visby CF" w:hAnsi="Visby CF"/>
                                <w:sz w:val="22"/>
                                <w:szCs w:val="22"/>
                              </w:rPr>
                              <w:t xml:space="preserve"> Mrs Hannah Wild</w:t>
                            </w:r>
                            <w:r w:rsidR="00282A91">
                              <w:rPr>
                                <w:rFonts w:ascii="Visby CF" w:hAnsi="Visby CF"/>
                                <w:sz w:val="22"/>
                                <w:szCs w:val="22"/>
                              </w:rPr>
                              <w:t xml:space="preserve"> and Mrs Lucy Fogg</w:t>
                            </w:r>
                            <w:r>
                              <w:rPr>
                                <w:rFonts w:ascii="Visby CF" w:hAnsi="Visby CF"/>
                                <w:sz w:val="22"/>
                                <w:szCs w:val="22"/>
                              </w:rPr>
                              <w:t>.</w:t>
                            </w:r>
                            <w:r w:rsidR="00282A91">
                              <w:rPr>
                                <w:rFonts w:ascii="Visby CF" w:hAnsi="Visby CF"/>
                                <w:sz w:val="22"/>
                                <w:szCs w:val="22"/>
                              </w:rPr>
                              <w:t xml:space="preserve"> We are fortunate that they are both trained ELSAs</w:t>
                            </w:r>
                            <w:r w:rsidR="00BD4B53">
                              <w:rPr>
                                <w:rFonts w:ascii="Visby CF" w:hAnsi="Visby CF"/>
                                <w:sz w:val="22"/>
                                <w:szCs w:val="22"/>
                              </w:rPr>
                              <w:t xml:space="preserve"> (Emotional Literacy Support Assistants).</w:t>
                            </w:r>
                          </w:p>
                          <w:p w14:paraId="3AA5153A" w14:textId="77777777" w:rsidR="00534478" w:rsidRDefault="00534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C923F" id="Rectangle 44" o:spid="_x0000_s1034" style="position:absolute;left:0;text-align:left;margin-left:.75pt;margin-top:.55pt;width:601.5pt;height:273.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" fillcolor="#ffc000 [3207]">
                <v:fill color2="#c90 [2567]" rotate="t" focus="100%" type="gradient"/>
                <v:textbox>
                  <w:txbxContent>
                    <w:p w14:paraId="6966B32A" w14:textId="77777777" w:rsidR="00534478" w:rsidRPr="00534478" w:rsidRDefault="00534478" w:rsidP="00534478">
                      <w:pPr>
                        <w:rPr>
                          <w:rFonts w:ascii="Visby CF" w:hAnsi="Visby CF"/>
                          <w:b/>
                          <w:bCs/>
                          <w:sz w:val="22"/>
                          <w:szCs w:val="22"/>
                        </w:rPr>
                      </w:pPr>
                      <w:r w:rsidRPr="00534478">
                        <w:rPr>
                          <w:rFonts w:ascii="Visby CF" w:hAnsi="Visby CF"/>
                          <w:b/>
                          <w:bCs/>
                          <w:sz w:val="22"/>
                          <w:szCs w:val="22"/>
                        </w:rPr>
                        <w:t>Specialist Provision</w:t>
                      </w:r>
                    </w:p>
                    <w:p w14:paraId="23F43C49" w14:textId="15114103" w:rsidR="00534478" w:rsidRDefault="00534478" w:rsidP="00534478">
                      <w:pPr>
                        <w:rPr>
                          <w:rFonts w:ascii="Visby CF" w:hAnsi="Visby CF"/>
                          <w:sz w:val="22"/>
                          <w:szCs w:val="22"/>
                        </w:rPr>
                      </w:pPr>
                      <w:r>
                        <w:rPr>
                          <w:rFonts w:ascii="Visby CF" w:hAnsi="Visby CF"/>
                          <w:sz w:val="22"/>
                          <w:szCs w:val="22"/>
                        </w:rPr>
                        <w:t>Over recent years we have developed our provision in school to best meet the needs of our pupils. This includes meeting their sensory and physical needs, their emotional wellbeing and mental health, as well as their learning needs.</w:t>
                      </w:r>
                    </w:p>
                    <w:p w14:paraId="7833857B" w14:textId="77777777" w:rsidR="00527741" w:rsidRDefault="00527741" w:rsidP="00534478">
                      <w:pPr>
                        <w:rPr>
                          <w:rFonts w:ascii="Visby CF" w:hAnsi="Visby CF"/>
                          <w:sz w:val="22"/>
                          <w:szCs w:val="22"/>
                        </w:rPr>
                      </w:pPr>
                    </w:p>
                    <w:p w14:paraId="6BB970D1" w14:textId="2BAF2B13" w:rsidR="00534478" w:rsidRDefault="00534478" w:rsidP="00534478">
                      <w:pPr>
                        <w:rPr>
                          <w:rFonts w:ascii="Visby CF" w:hAnsi="Visby CF"/>
                          <w:sz w:val="22"/>
                          <w:szCs w:val="22"/>
                        </w:rPr>
                      </w:pPr>
                      <w:r>
                        <w:rPr>
                          <w:rFonts w:ascii="Visby CF" w:hAnsi="Visby CF"/>
                          <w:sz w:val="22"/>
                          <w:szCs w:val="22"/>
                        </w:rPr>
                        <w:t xml:space="preserve">We have a dedicated space, known as The </w:t>
                      </w:r>
                      <w:r w:rsidR="00527741">
                        <w:rPr>
                          <w:rFonts w:ascii="Visby CF" w:hAnsi="Visby CF"/>
                          <w:sz w:val="22"/>
                          <w:szCs w:val="22"/>
                        </w:rPr>
                        <w:t>Treehouse</w:t>
                      </w:r>
                      <w:r w:rsidR="00BD13BF">
                        <w:rPr>
                          <w:rFonts w:ascii="Visby CF" w:hAnsi="Visby CF"/>
                          <w:sz w:val="22"/>
                          <w:szCs w:val="22"/>
                        </w:rPr>
                        <w:t>,</w:t>
                      </w:r>
                      <w:r>
                        <w:rPr>
                          <w:rFonts w:ascii="Visby CF" w:hAnsi="Visby CF"/>
                          <w:sz w:val="22"/>
                          <w:szCs w:val="22"/>
                        </w:rPr>
                        <w:t xml:space="preserve"> that all children can access, if they need to. </w:t>
                      </w:r>
                      <w:r w:rsidR="00527741">
                        <w:rPr>
                          <w:rFonts w:ascii="Visby CF" w:hAnsi="Visby CF"/>
                          <w:sz w:val="22"/>
                          <w:szCs w:val="22"/>
                        </w:rPr>
                        <w:t>A</w:t>
                      </w:r>
                      <w:r>
                        <w:rPr>
                          <w:rFonts w:ascii="Visby CF" w:hAnsi="Visby CF"/>
                          <w:sz w:val="22"/>
                          <w:szCs w:val="22"/>
                        </w:rPr>
                        <w:t xml:space="preserve"> safe space that children can use if they are finding it difficult to process their emotions</w:t>
                      </w:r>
                      <w:r w:rsidR="009E3E77">
                        <w:rPr>
                          <w:rFonts w:ascii="Visby CF" w:hAnsi="Visby CF"/>
                          <w:sz w:val="22"/>
                          <w:szCs w:val="22"/>
                        </w:rPr>
                        <w:t xml:space="preserve"> and needs. This is something different from the classroom for a short period of time. </w:t>
                      </w:r>
                    </w:p>
                    <w:p w14:paraId="5604A7CD" w14:textId="77777777" w:rsidR="00351FF5" w:rsidRDefault="00351FF5" w:rsidP="00534478">
                      <w:pPr>
                        <w:rPr>
                          <w:rFonts w:ascii="Visby CF" w:hAnsi="Visby CF"/>
                          <w:sz w:val="22"/>
                          <w:szCs w:val="22"/>
                        </w:rPr>
                      </w:pPr>
                    </w:p>
                    <w:p w14:paraId="054E436F" w14:textId="048F6665" w:rsidR="00351FF5" w:rsidRDefault="00351FF5" w:rsidP="00534478">
                      <w:pPr>
                        <w:rPr>
                          <w:rFonts w:ascii="Visby CF" w:hAnsi="Visby CF"/>
                          <w:sz w:val="22"/>
                          <w:szCs w:val="22"/>
                        </w:rPr>
                      </w:pPr>
                      <w:r>
                        <w:rPr>
                          <w:rFonts w:ascii="Visby CF" w:hAnsi="Visby CF"/>
                          <w:sz w:val="22"/>
                          <w:szCs w:val="22"/>
                        </w:rPr>
                        <w:t xml:space="preserve">We have a sensory </w:t>
                      </w:r>
                      <w:r w:rsidR="00205D27">
                        <w:rPr>
                          <w:rFonts w:ascii="Visby CF" w:hAnsi="Visby CF"/>
                          <w:sz w:val="22"/>
                          <w:szCs w:val="22"/>
                        </w:rPr>
                        <w:t>cir</w:t>
                      </w:r>
                      <w:r w:rsidR="000D282F">
                        <w:rPr>
                          <w:rFonts w:ascii="Visby CF" w:hAnsi="Visby CF"/>
                          <w:sz w:val="22"/>
                          <w:szCs w:val="22"/>
                        </w:rPr>
                        <w:t xml:space="preserve">cuit </w:t>
                      </w:r>
                      <w:r w:rsidR="00513C8A">
                        <w:rPr>
                          <w:rFonts w:ascii="Visby CF" w:hAnsi="Visby CF"/>
                          <w:sz w:val="22"/>
                          <w:szCs w:val="22"/>
                        </w:rPr>
                        <w:t xml:space="preserve">set up throughout the morning for children to access. Children can also use our outside space for planned movement breaks. In the afternoon The Den is set up as a calm, chill out space for children who need some time to decompress. </w:t>
                      </w:r>
                    </w:p>
                    <w:p w14:paraId="2E3D7B06" w14:textId="77777777" w:rsidR="009E3E77" w:rsidRDefault="009E3E77" w:rsidP="00534478">
                      <w:pPr>
                        <w:rPr>
                          <w:rFonts w:ascii="Visby CF" w:hAnsi="Visby CF"/>
                          <w:sz w:val="22"/>
                          <w:szCs w:val="22"/>
                        </w:rPr>
                      </w:pPr>
                    </w:p>
                    <w:p w14:paraId="4429F9E3" w14:textId="6AEC118F" w:rsidR="00534478" w:rsidRDefault="009E3E77" w:rsidP="00534478">
                      <w:pPr>
                        <w:rPr>
                          <w:rFonts w:ascii="Visby CF" w:hAnsi="Visby CF"/>
                          <w:sz w:val="22"/>
                          <w:szCs w:val="22"/>
                        </w:rPr>
                      </w:pPr>
                      <w:r>
                        <w:rPr>
                          <w:rFonts w:ascii="Visby CF" w:hAnsi="Visby CF"/>
                          <w:sz w:val="22"/>
                          <w:szCs w:val="22"/>
                        </w:rPr>
                        <w:t>We have</w:t>
                      </w:r>
                      <w:r w:rsidR="00534478">
                        <w:rPr>
                          <w:rFonts w:ascii="Visby CF" w:hAnsi="Visby CF"/>
                          <w:sz w:val="22"/>
                          <w:szCs w:val="22"/>
                        </w:rPr>
                        <w:t xml:space="preserve"> another dedicated space, known as The Owls. This is an </w:t>
                      </w:r>
                      <w:r w:rsidR="00E60B44">
                        <w:rPr>
                          <w:rFonts w:ascii="Visby CF" w:hAnsi="Visby CF"/>
                          <w:sz w:val="22"/>
                          <w:szCs w:val="22"/>
                        </w:rPr>
                        <w:t xml:space="preserve">appropriate provision </w:t>
                      </w:r>
                      <w:r w:rsidR="00872976">
                        <w:rPr>
                          <w:rFonts w:ascii="Visby CF" w:hAnsi="Visby CF"/>
                          <w:sz w:val="22"/>
                          <w:szCs w:val="22"/>
                        </w:rPr>
                        <w:t>base that</w:t>
                      </w:r>
                      <w:r w:rsidR="00534478">
                        <w:rPr>
                          <w:rFonts w:ascii="Visby CF" w:hAnsi="Visby CF"/>
                          <w:sz w:val="22"/>
                          <w:szCs w:val="22"/>
                        </w:rPr>
                        <w:t xml:space="preserve"> </w:t>
                      </w:r>
                      <w:r w:rsidR="001C5851">
                        <w:rPr>
                          <w:rFonts w:ascii="Visby CF" w:hAnsi="Visby CF"/>
                          <w:sz w:val="22"/>
                          <w:szCs w:val="22"/>
                        </w:rPr>
                        <w:t xml:space="preserve">a </w:t>
                      </w:r>
                      <w:r w:rsidR="00534478">
                        <w:rPr>
                          <w:rFonts w:ascii="Visby CF" w:hAnsi="Visby CF"/>
                          <w:sz w:val="22"/>
                          <w:szCs w:val="22"/>
                        </w:rPr>
                        <w:t>small number</w:t>
                      </w:r>
                      <w:r w:rsidR="00872976">
                        <w:rPr>
                          <w:rFonts w:ascii="Visby CF" w:hAnsi="Visby CF"/>
                          <w:sz w:val="22"/>
                          <w:szCs w:val="22"/>
                        </w:rPr>
                        <w:t>s</w:t>
                      </w:r>
                      <w:r w:rsidR="00534478">
                        <w:rPr>
                          <w:rFonts w:ascii="Visby CF" w:hAnsi="Visby CF"/>
                          <w:sz w:val="22"/>
                          <w:szCs w:val="22"/>
                        </w:rPr>
                        <w:t xml:space="preserve"> of our </w:t>
                      </w:r>
                      <w:proofErr w:type="gramStart"/>
                      <w:r w:rsidR="00534478">
                        <w:rPr>
                          <w:rFonts w:ascii="Visby CF" w:hAnsi="Visby CF"/>
                          <w:sz w:val="22"/>
                          <w:szCs w:val="22"/>
                        </w:rPr>
                        <w:t>pupils</w:t>
                      </w:r>
                      <w:proofErr w:type="gramEnd"/>
                      <w:r w:rsidR="009B2D52">
                        <w:rPr>
                          <w:rFonts w:ascii="Visby CF" w:hAnsi="Visby CF"/>
                          <w:sz w:val="22"/>
                          <w:szCs w:val="22"/>
                        </w:rPr>
                        <w:t xml:space="preserve"> access; they</w:t>
                      </w:r>
                      <w:r w:rsidR="00534478">
                        <w:rPr>
                          <w:rFonts w:ascii="Visby CF" w:hAnsi="Visby CF"/>
                          <w:sz w:val="22"/>
                          <w:szCs w:val="22"/>
                        </w:rPr>
                        <w:t xml:space="preserve"> are in receipt of an EHCP</w:t>
                      </w:r>
                      <w:r w:rsidR="00872976">
                        <w:rPr>
                          <w:rFonts w:ascii="Visby CF" w:hAnsi="Visby CF"/>
                          <w:sz w:val="22"/>
                          <w:szCs w:val="22"/>
                        </w:rPr>
                        <w:t xml:space="preserve"> and</w:t>
                      </w:r>
                      <w:r w:rsidR="00534478">
                        <w:rPr>
                          <w:rFonts w:ascii="Visby CF" w:hAnsi="Visby CF"/>
                          <w:sz w:val="22"/>
                          <w:szCs w:val="22"/>
                        </w:rPr>
                        <w:t xml:space="preserve"> have complex needs</w:t>
                      </w:r>
                      <w:r w:rsidR="00872976">
                        <w:rPr>
                          <w:rFonts w:ascii="Visby CF" w:hAnsi="Visby CF"/>
                          <w:sz w:val="22"/>
                          <w:szCs w:val="22"/>
                        </w:rPr>
                        <w:t xml:space="preserve"> </w:t>
                      </w:r>
                      <w:r w:rsidR="006E1E60">
                        <w:rPr>
                          <w:rFonts w:ascii="Visby CF" w:hAnsi="Visby CF"/>
                          <w:sz w:val="22"/>
                          <w:szCs w:val="22"/>
                        </w:rPr>
                        <w:t>that are best met in this base</w:t>
                      </w:r>
                      <w:r w:rsidR="00534478">
                        <w:rPr>
                          <w:rFonts w:ascii="Visby CF" w:hAnsi="Visby CF"/>
                          <w:sz w:val="22"/>
                          <w:szCs w:val="22"/>
                        </w:rPr>
                        <w:t>.</w:t>
                      </w:r>
                    </w:p>
                    <w:p w14:paraId="661815CE" w14:textId="77777777" w:rsidR="00872976" w:rsidRDefault="00872976" w:rsidP="00534478">
                      <w:pPr>
                        <w:rPr>
                          <w:rFonts w:ascii="Visby CF" w:hAnsi="Visby CF"/>
                          <w:sz w:val="22"/>
                          <w:szCs w:val="22"/>
                        </w:rPr>
                      </w:pPr>
                    </w:p>
                    <w:p w14:paraId="19644BF7" w14:textId="77777777" w:rsidR="00534478" w:rsidRDefault="00534478" w:rsidP="00534478">
                      <w:pPr>
                        <w:rPr>
                          <w:rFonts w:ascii="Visby CF" w:hAnsi="Visby CF"/>
                          <w:sz w:val="22"/>
                          <w:szCs w:val="22"/>
                        </w:rPr>
                      </w:pPr>
                      <w:r>
                        <w:rPr>
                          <w:rFonts w:ascii="Visby CF" w:hAnsi="Visby CF"/>
                          <w:sz w:val="22"/>
                          <w:szCs w:val="22"/>
                        </w:rPr>
                        <w:t>The base is overseen by Mrs Harries and a team of SEND Teaching Assistants support throughout the day.</w:t>
                      </w:r>
                    </w:p>
                    <w:p w14:paraId="14182422" w14:textId="77777777" w:rsidR="00872976" w:rsidRDefault="00872976" w:rsidP="00534478">
                      <w:pPr>
                        <w:rPr>
                          <w:rFonts w:ascii="Visby CF" w:hAnsi="Visby CF"/>
                          <w:sz w:val="22"/>
                          <w:szCs w:val="22"/>
                        </w:rPr>
                      </w:pPr>
                    </w:p>
                    <w:p w14:paraId="37C2F5AF" w14:textId="2329AA45" w:rsidR="00534478" w:rsidRPr="005D567A" w:rsidRDefault="00534478" w:rsidP="00534478">
                      <w:pPr>
                        <w:rPr>
                          <w:rFonts w:ascii="Visby CF" w:hAnsi="Visby CF"/>
                          <w:sz w:val="22"/>
                          <w:szCs w:val="22"/>
                        </w:rPr>
                      </w:pPr>
                      <w:r>
                        <w:rPr>
                          <w:rFonts w:ascii="Visby CF" w:hAnsi="Visby CF"/>
                          <w:sz w:val="22"/>
                          <w:szCs w:val="22"/>
                        </w:rPr>
                        <w:t>Th</w:t>
                      </w:r>
                      <w:r w:rsidR="00E10095">
                        <w:rPr>
                          <w:rFonts w:ascii="Visby CF" w:hAnsi="Visby CF"/>
                          <w:sz w:val="22"/>
                          <w:szCs w:val="22"/>
                        </w:rPr>
                        <w:t>e pastoral</w:t>
                      </w:r>
                      <w:r>
                        <w:rPr>
                          <w:rFonts w:ascii="Visby CF" w:hAnsi="Visby CF"/>
                          <w:sz w:val="22"/>
                          <w:szCs w:val="22"/>
                        </w:rPr>
                        <w:t xml:space="preserve"> team who </w:t>
                      </w:r>
                      <w:r w:rsidR="00282A91">
                        <w:rPr>
                          <w:rFonts w:ascii="Visby CF" w:hAnsi="Visby CF"/>
                          <w:sz w:val="22"/>
                          <w:szCs w:val="22"/>
                        </w:rPr>
                        <w:t>supports</w:t>
                      </w:r>
                      <w:r>
                        <w:rPr>
                          <w:rFonts w:ascii="Visby CF" w:hAnsi="Visby CF"/>
                          <w:sz w:val="22"/>
                          <w:szCs w:val="22"/>
                        </w:rPr>
                        <w:t xml:space="preserve"> children with Social, Emotional and Mental Health Needs (SEMH)</w:t>
                      </w:r>
                      <w:r w:rsidR="00282A91">
                        <w:rPr>
                          <w:rFonts w:ascii="Visby CF" w:hAnsi="Visby CF"/>
                          <w:sz w:val="22"/>
                          <w:szCs w:val="22"/>
                        </w:rPr>
                        <w:t xml:space="preserve"> are</w:t>
                      </w:r>
                      <w:r>
                        <w:rPr>
                          <w:rFonts w:ascii="Visby CF" w:hAnsi="Visby CF"/>
                          <w:sz w:val="22"/>
                          <w:szCs w:val="22"/>
                        </w:rPr>
                        <w:t xml:space="preserve"> Mrs Hannah Wild</w:t>
                      </w:r>
                      <w:r w:rsidR="00282A91">
                        <w:rPr>
                          <w:rFonts w:ascii="Visby CF" w:hAnsi="Visby CF"/>
                          <w:sz w:val="22"/>
                          <w:szCs w:val="22"/>
                        </w:rPr>
                        <w:t xml:space="preserve"> and Mrs Lucy Fogg</w:t>
                      </w:r>
                      <w:r>
                        <w:rPr>
                          <w:rFonts w:ascii="Visby CF" w:hAnsi="Visby CF"/>
                          <w:sz w:val="22"/>
                          <w:szCs w:val="22"/>
                        </w:rPr>
                        <w:t>.</w:t>
                      </w:r>
                      <w:r w:rsidR="00282A91">
                        <w:rPr>
                          <w:rFonts w:ascii="Visby CF" w:hAnsi="Visby CF"/>
                          <w:sz w:val="22"/>
                          <w:szCs w:val="22"/>
                        </w:rPr>
                        <w:t xml:space="preserve"> We are fortunate that they are both trained ELSAs</w:t>
                      </w:r>
                      <w:r w:rsidR="00BD4B53">
                        <w:rPr>
                          <w:rFonts w:ascii="Visby CF" w:hAnsi="Visby CF"/>
                          <w:sz w:val="22"/>
                          <w:szCs w:val="22"/>
                        </w:rPr>
                        <w:t xml:space="preserve"> (Emotional Literacy Support Assistants).</w:t>
                      </w:r>
                    </w:p>
                    <w:p w14:paraId="3AA5153A" w14:textId="77777777" w:rsidR="00534478" w:rsidRDefault="00534478"/>
                  </w:txbxContent>
                </v:textbox>
              </v:rect>
            </w:pict>
          </mc:Fallback>
        </mc:AlternateContent>
      </w:r>
    </w:p>
    <w:p w14:paraId="13C4AA80" w14:textId="71BD2158" w:rsidR="00FB1CE5" w:rsidRDefault="00FB1CE5" w:rsidP="001B76BC">
      <w:pPr>
        <w:jc w:val="both"/>
        <w:rPr>
          <w:rFonts w:ascii="Century Gothic" w:hAnsi="Century Gothic" w:cs="Arial"/>
          <w:b/>
        </w:rPr>
      </w:pPr>
    </w:p>
    <w:p w14:paraId="3FFE49A3" w14:textId="69018D57" w:rsidR="00FB1CE5" w:rsidRDefault="00FB1CE5" w:rsidP="001B76BC">
      <w:pPr>
        <w:jc w:val="both"/>
        <w:rPr>
          <w:rFonts w:ascii="Century Gothic" w:hAnsi="Century Gothic" w:cs="Arial"/>
          <w:b/>
        </w:rPr>
      </w:pPr>
    </w:p>
    <w:p w14:paraId="70BE919E" w14:textId="3F0B9FF4" w:rsidR="00FB1CE5" w:rsidRDefault="00FB1CE5" w:rsidP="001B76BC">
      <w:pPr>
        <w:jc w:val="both"/>
        <w:rPr>
          <w:rFonts w:ascii="Century Gothic" w:hAnsi="Century Gothic" w:cs="Arial"/>
          <w:b/>
        </w:rPr>
      </w:pPr>
    </w:p>
    <w:p w14:paraId="4EE2D6EA" w14:textId="6F5BBD00" w:rsidR="00FB1CE5" w:rsidRDefault="00FB1CE5" w:rsidP="001B76BC">
      <w:pPr>
        <w:jc w:val="both"/>
        <w:rPr>
          <w:rFonts w:ascii="Century Gothic" w:hAnsi="Century Gothic" w:cs="Arial"/>
          <w:b/>
        </w:rPr>
      </w:pPr>
    </w:p>
    <w:p w14:paraId="2D6E9BB7" w14:textId="075898EB" w:rsidR="00FB1CE5" w:rsidRDefault="00FB1CE5" w:rsidP="001B76BC">
      <w:pPr>
        <w:jc w:val="both"/>
        <w:rPr>
          <w:rFonts w:ascii="Century Gothic" w:hAnsi="Century Gothic" w:cs="Arial"/>
          <w:b/>
        </w:rPr>
      </w:pPr>
    </w:p>
    <w:p w14:paraId="6CEF3640" w14:textId="30012F03" w:rsidR="00FB1CE5" w:rsidRDefault="00FB1CE5" w:rsidP="001B76BC">
      <w:pPr>
        <w:jc w:val="both"/>
        <w:rPr>
          <w:rFonts w:ascii="Century Gothic" w:hAnsi="Century Gothic" w:cs="Arial"/>
          <w:b/>
        </w:rPr>
      </w:pPr>
    </w:p>
    <w:p w14:paraId="38754003" w14:textId="2333A995" w:rsidR="00FB1CE5" w:rsidRDefault="00FB1CE5" w:rsidP="001B76BC">
      <w:pPr>
        <w:jc w:val="both"/>
        <w:rPr>
          <w:rFonts w:ascii="Century Gothic" w:hAnsi="Century Gothic" w:cs="Arial"/>
          <w:b/>
        </w:rPr>
      </w:pPr>
    </w:p>
    <w:p w14:paraId="09355F52" w14:textId="3B862F6F" w:rsidR="00FB1CE5" w:rsidRDefault="00FB1CE5" w:rsidP="001B76BC">
      <w:pPr>
        <w:jc w:val="both"/>
        <w:rPr>
          <w:rFonts w:ascii="Century Gothic" w:hAnsi="Century Gothic" w:cs="Arial"/>
          <w:b/>
        </w:rPr>
      </w:pPr>
    </w:p>
    <w:p w14:paraId="2ED9FED0" w14:textId="4F89F5C0" w:rsidR="00FB1CE5" w:rsidRDefault="00FB1CE5" w:rsidP="001B76BC">
      <w:pPr>
        <w:jc w:val="both"/>
        <w:rPr>
          <w:rFonts w:ascii="Century Gothic" w:hAnsi="Century Gothic" w:cs="Arial"/>
          <w:b/>
        </w:rPr>
      </w:pPr>
    </w:p>
    <w:p w14:paraId="3B5904B1" w14:textId="6115BCC3" w:rsidR="00FB1CE5" w:rsidRDefault="00FB1CE5" w:rsidP="001B76BC">
      <w:pPr>
        <w:jc w:val="both"/>
        <w:rPr>
          <w:rFonts w:ascii="Century Gothic" w:hAnsi="Century Gothic" w:cs="Arial"/>
          <w:b/>
        </w:rPr>
      </w:pPr>
    </w:p>
    <w:p w14:paraId="19F7631A" w14:textId="54E8045E" w:rsidR="00FB1CE5" w:rsidRDefault="00FB1CE5" w:rsidP="001B76BC">
      <w:pPr>
        <w:jc w:val="both"/>
        <w:rPr>
          <w:rFonts w:ascii="Century Gothic" w:hAnsi="Century Gothic" w:cs="Arial"/>
          <w:b/>
        </w:rPr>
      </w:pPr>
    </w:p>
    <w:p w14:paraId="4E00C10A" w14:textId="0DFA80F7" w:rsidR="00FB1CE5" w:rsidRDefault="00FB1CE5" w:rsidP="001B76BC">
      <w:pPr>
        <w:jc w:val="both"/>
        <w:rPr>
          <w:rFonts w:ascii="Century Gothic" w:hAnsi="Century Gothic" w:cs="Arial"/>
          <w:b/>
        </w:rPr>
      </w:pPr>
    </w:p>
    <w:p w14:paraId="5E323F86" w14:textId="48BBCF92" w:rsidR="00FB1CE5" w:rsidRDefault="00FB1CE5" w:rsidP="001B76BC">
      <w:pPr>
        <w:jc w:val="both"/>
        <w:rPr>
          <w:rFonts w:ascii="Century Gothic" w:hAnsi="Century Gothic" w:cs="Arial"/>
          <w:b/>
        </w:rPr>
      </w:pPr>
    </w:p>
    <w:p w14:paraId="6816F059" w14:textId="530F7E24" w:rsidR="00FB1CE5" w:rsidRDefault="00FB1CE5" w:rsidP="001B76BC">
      <w:pPr>
        <w:jc w:val="both"/>
        <w:rPr>
          <w:rFonts w:ascii="Century Gothic" w:hAnsi="Century Gothic" w:cs="Arial"/>
          <w:b/>
        </w:rPr>
      </w:pPr>
    </w:p>
    <w:p w14:paraId="146715EE" w14:textId="51C0FFAF" w:rsidR="00FB1CE5" w:rsidRDefault="00FB1CE5" w:rsidP="001B76BC">
      <w:pPr>
        <w:jc w:val="both"/>
        <w:rPr>
          <w:rFonts w:ascii="Century Gothic" w:hAnsi="Century Gothic" w:cs="Arial"/>
          <w:b/>
        </w:rPr>
      </w:pPr>
    </w:p>
    <w:p w14:paraId="741DCD90" w14:textId="36640A38" w:rsidR="00FB1CE5" w:rsidRDefault="00FB1CE5" w:rsidP="001B76BC">
      <w:pPr>
        <w:jc w:val="both"/>
        <w:rPr>
          <w:rFonts w:ascii="Century Gothic" w:hAnsi="Century Gothic" w:cs="Arial"/>
          <w:b/>
        </w:rPr>
      </w:pPr>
    </w:p>
    <w:p w14:paraId="36E8D864" w14:textId="1DC24A33" w:rsidR="00FB1CE5" w:rsidRDefault="00FB1CE5" w:rsidP="001B76BC">
      <w:pPr>
        <w:jc w:val="both"/>
        <w:rPr>
          <w:rFonts w:ascii="Century Gothic" w:hAnsi="Century Gothic" w:cs="Arial"/>
          <w:b/>
        </w:rPr>
      </w:pPr>
    </w:p>
    <w:p w14:paraId="41A54026" w14:textId="7B9ABF6D" w:rsidR="00FB1CE5" w:rsidRDefault="00FB1CE5" w:rsidP="001B76BC">
      <w:pPr>
        <w:jc w:val="both"/>
        <w:rPr>
          <w:rFonts w:ascii="Century Gothic" w:hAnsi="Century Gothic" w:cs="Arial"/>
          <w:b/>
        </w:rPr>
      </w:pPr>
    </w:p>
    <w:p w14:paraId="7AAEBFB1" w14:textId="1CFCD653" w:rsidR="00FB1CE5" w:rsidRDefault="00FB1CE5" w:rsidP="001B76BC">
      <w:pPr>
        <w:jc w:val="both"/>
        <w:rPr>
          <w:rFonts w:ascii="Century Gothic" w:hAnsi="Century Gothic" w:cs="Arial"/>
          <w:b/>
        </w:rPr>
      </w:pPr>
    </w:p>
    <w:p w14:paraId="2AB6ECB8" w14:textId="46A41C05" w:rsidR="00FB1CE5" w:rsidRDefault="00FB1CE5" w:rsidP="001B76BC">
      <w:pPr>
        <w:jc w:val="both"/>
        <w:rPr>
          <w:rFonts w:ascii="Century Gothic" w:hAnsi="Century Gothic" w:cs="Arial"/>
          <w:b/>
        </w:rPr>
      </w:pPr>
    </w:p>
    <w:p w14:paraId="20D3C91B" w14:textId="0FEE4138" w:rsidR="00FB1CE5" w:rsidRDefault="00FB1CE5" w:rsidP="001B76BC">
      <w:pPr>
        <w:jc w:val="both"/>
        <w:rPr>
          <w:rFonts w:ascii="Century Gothic" w:hAnsi="Century Gothic" w:cs="Arial"/>
          <w:b/>
        </w:rPr>
      </w:pPr>
    </w:p>
    <w:p w14:paraId="0606CCC1" w14:textId="6DB4D5F9" w:rsidR="00FB1CE5" w:rsidRDefault="00741A10" w:rsidP="001B76BC">
      <w:pPr>
        <w:jc w:val="both"/>
        <w:rPr>
          <w:rFonts w:ascii="Century Gothic" w:hAnsi="Century Gothic" w:cs="Arial"/>
          <w:b/>
        </w:rPr>
      </w:pPr>
      <w:r w:rsidRPr="00796BAC">
        <w:rPr>
          <w:noProof/>
        </w:rPr>
        <w:drawing>
          <wp:inline distT="0" distB="0" distL="0" distR="0" wp14:anchorId="65DFDCE7" wp14:editId="582A66C1">
            <wp:extent cx="5095875" cy="1647825"/>
            <wp:effectExtent l="0" t="0" r="0" b="0"/>
            <wp:docPr id="12"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1647825"/>
                    </a:xfrm>
                    <a:prstGeom prst="rect">
                      <a:avLst/>
                    </a:prstGeom>
                    <a:noFill/>
                    <a:ln>
                      <a:noFill/>
                    </a:ln>
                  </pic:spPr>
                </pic:pic>
              </a:graphicData>
            </a:graphic>
          </wp:inline>
        </w:drawing>
      </w:r>
    </w:p>
    <w:p w14:paraId="4D81A5D2" w14:textId="77777777" w:rsidR="00741A10" w:rsidRDefault="00741A10" w:rsidP="001B76BC">
      <w:pPr>
        <w:jc w:val="both"/>
        <w:rPr>
          <w:rFonts w:ascii="Century Gothic" w:hAnsi="Century Gothic" w:cs="Arial"/>
          <w:b/>
        </w:rPr>
      </w:pPr>
    </w:p>
    <w:p w14:paraId="0571B7D8" w14:textId="632CCD7C" w:rsidR="00FB1CE5" w:rsidRDefault="00FB1CE5" w:rsidP="001B76BC">
      <w:pPr>
        <w:jc w:val="both"/>
        <w:rPr>
          <w:rFonts w:ascii="Century Gothic" w:hAnsi="Century Gothic" w:cs="Arial"/>
          <w:b/>
        </w:rPr>
      </w:pPr>
    </w:p>
    <w:p w14:paraId="31C28231" w14:textId="0E095A09" w:rsidR="00FB1CE5" w:rsidRDefault="00FB1CE5" w:rsidP="001B76BC">
      <w:pPr>
        <w:jc w:val="both"/>
        <w:rPr>
          <w:rFonts w:ascii="Century Gothic" w:hAnsi="Century Gothic" w:cs="Arial"/>
          <w:b/>
        </w:rPr>
      </w:pPr>
    </w:p>
    <w:p w14:paraId="17CFC2A5" w14:textId="777D49D0" w:rsidR="00FB1CE5" w:rsidRDefault="00D36BBB" w:rsidP="001B76BC">
      <w:pPr>
        <w:jc w:val="both"/>
        <w:rPr>
          <w:rFonts w:ascii="Century Gothic" w:hAnsi="Century Gothic" w:cs="Arial"/>
          <w:b/>
        </w:rPr>
      </w:pPr>
      <w:r>
        <w:rPr>
          <w:rFonts w:ascii="Century Gothic" w:hAnsi="Century Gothic" w:cs="Arial"/>
          <w:b/>
          <w:noProof/>
        </w:rPr>
        <w:lastRenderedPageBreak/>
        <mc:AlternateContent>
          <mc:Choice Requires="wps">
            <w:drawing>
              <wp:anchor distT="0" distB="0" distL="114300" distR="114300" simplePos="0" relativeHeight="251658248" behindDoc="0" locked="0" layoutInCell="1" allowOverlap="1" wp14:anchorId="593C9AFE" wp14:editId="60D21BB1">
                <wp:simplePos x="0" y="0"/>
                <wp:positionH relativeFrom="column">
                  <wp:posOffset>97155</wp:posOffset>
                </wp:positionH>
                <wp:positionV relativeFrom="paragraph">
                  <wp:posOffset>-228600</wp:posOffset>
                </wp:positionV>
                <wp:extent cx="4625340" cy="6990080"/>
                <wp:effectExtent l="11430" t="9525" r="11430" b="2984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699008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14:paraId="37BD3B5D" w14:textId="77777777" w:rsidR="00796274" w:rsidRPr="00541FD8" w:rsidRDefault="00CB76B8">
                            <w:pPr>
                              <w:rPr>
                                <w:rFonts w:ascii="Visby CF" w:hAnsi="Visby CF"/>
                                <w:b/>
                                <w:sz w:val="22"/>
                                <w:szCs w:val="22"/>
                              </w:rPr>
                            </w:pPr>
                            <w:r w:rsidRPr="00541FD8">
                              <w:rPr>
                                <w:rFonts w:ascii="Visby CF" w:hAnsi="Visby CF"/>
                                <w:b/>
                                <w:sz w:val="22"/>
                                <w:szCs w:val="22"/>
                              </w:rPr>
                              <w:t>What specialist services are accessed by OWPS?</w:t>
                            </w:r>
                          </w:p>
                          <w:p w14:paraId="719B3D7E" w14:textId="77777777" w:rsidR="00C7551B" w:rsidRDefault="00C7551B">
                            <w:pPr>
                              <w:rPr>
                                <w:rFonts w:ascii="Visby CF" w:hAnsi="Visby CF"/>
                                <w:b/>
                                <w:sz w:val="22"/>
                                <w:szCs w:val="22"/>
                              </w:rPr>
                            </w:pPr>
                          </w:p>
                          <w:p w14:paraId="6B92FB63" w14:textId="77777777" w:rsidR="00CB76B8" w:rsidRPr="00CB76B8" w:rsidRDefault="00CB76B8">
                            <w:pPr>
                              <w:rPr>
                                <w:rFonts w:ascii="Visby CF" w:hAnsi="Visby CF"/>
                                <w:b/>
                                <w:sz w:val="22"/>
                                <w:szCs w:val="22"/>
                              </w:rPr>
                            </w:pPr>
                            <w:r w:rsidRPr="00CB76B8">
                              <w:rPr>
                                <w:rFonts w:ascii="Visby CF" w:hAnsi="Visby CF"/>
                                <w:b/>
                                <w:sz w:val="22"/>
                                <w:szCs w:val="22"/>
                              </w:rPr>
                              <w:t>Local Authority Services:</w:t>
                            </w:r>
                          </w:p>
                          <w:p w14:paraId="00C30579" w14:textId="4BDA8BA8" w:rsidR="00CB76B8" w:rsidRDefault="00CB76B8" w:rsidP="00C7551B">
                            <w:pPr>
                              <w:numPr>
                                <w:ilvl w:val="0"/>
                                <w:numId w:val="41"/>
                              </w:numPr>
                              <w:rPr>
                                <w:rFonts w:ascii="Visby CF" w:hAnsi="Visby CF"/>
                                <w:sz w:val="22"/>
                                <w:szCs w:val="22"/>
                              </w:rPr>
                            </w:pPr>
                            <w:r>
                              <w:rPr>
                                <w:rFonts w:ascii="Visby CF" w:hAnsi="Visby CF"/>
                                <w:sz w:val="22"/>
                                <w:szCs w:val="22"/>
                              </w:rPr>
                              <w:t>Advisory Teacher Service (Autistic Spectrum Disorder, ADHD, Hearing, Visual or Physical impairment)</w:t>
                            </w:r>
                            <w:r w:rsidR="000E1BAB">
                              <w:rPr>
                                <w:rFonts w:ascii="Visby CF" w:hAnsi="Visby CF"/>
                                <w:sz w:val="22"/>
                                <w:szCs w:val="22"/>
                              </w:rPr>
                              <w:t xml:space="preserve"> LASS</w:t>
                            </w:r>
                          </w:p>
                          <w:p w14:paraId="54B593DA" w14:textId="77777777" w:rsidR="00CB76B8" w:rsidRDefault="00CB76B8" w:rsidP="00C7551B">
                            <w:pPr>
                              <w:numPr>
                                <w:ilvl w:val="0"/>
                                <w:numId w:val="41"/>
                              </w:numPr>
                              <w:rPr>
                                <w:rFonts w:ascii="Visby CF" w:hAnsi="Visby CF"/>
                                <w:sz w:val="22"/>
                                <w:szCs w:val="22"/>
                              </w:rPr>
                            </w:pPr>
                            <w:r>
                              <w:rPr>
                                <w:rFonts w:ascii="Visby CF" w:hAnsi="Visby CF"/>
                                <w:sz w:val="22"/>
                                <w:szCs w:val="22"/>
                              </w:rPr>
                              <w:t>Parent Partnership Service</w:t>
                            </w:r>
                          </w:p>
                          <w:p w14:paraId="54F5E212" w14:textId="77777777" w:rsidR="00E56BCA" w:rsidRDefault="00E56BCA" w:rsidP="00C7551B">
                            <w:pPr>
                              <w:numPr>
                                <w:ilvl w:val="0"/>
                                <w:numId w:val="41"/>
                              </w:numPr>
                              <w:rPr>
                                <w:rFonts w:ascii="Visby CF" w:hAnsi="Visby CF"/>
                                <w:sz w:val="22"/>
                                <w:szCs w:val="22"/>
                              </w:rPr>
                            </w:pPr>
                            <w:r>
                              <w:rPr>
                                <w:rFonts w:ascii="Visby CF" w:hAnsi="Visby CF"/>
                                <w:sz w:val="22"/>
                                <w:szCs w:val="22"/>
                              </w:rPr>
                              <w:t>The SEND HUBS</w:t>
                            </w:r>
                          </w:p>
                          <w:p w14:paraId="39634A52" w14:textId="3C2C59D9" w:rsidR="000E1BAB" w:rsidRDefault="00E56BCA" w:rsidP="000E1BAB">
                            <w:pPr>
                              <w:numPr>
                                <w:ilvl w:val="0"/>
                                <w:numId w:val="41"/>
                              </w:numPr>
                              <w:rPr>
                                <w:rFonts w:ascii="Visby CF" w:hAnsi="Visby CF"/>
                                <w:sz w:val="22"/>
                                <w:szCs w:val="22"/>
                              </w:rPr>
                            </w:pPr>
                            <w:r>
                              <w:rPr>
                                <w:rFonts w:ascii="Visby CF" w:hAnsi="Visby CF"/>
                                <w:sz w:val="22"/>
                                <w:szCs w:val="22"/>
                              </w:rPr>
                              <w:t>The Early Help Team</w:t>
                            </w:r>
                          </w:p>
                          <w:p w14:paraId="19816624" w14:textId="15C3F92D" w:rsidR="000E1BAB" w:rsidRPr="000E1BAB" w:rsidRDefault="000E1BAB" w:rsidP="000E1BAB">
                            <w:pPr>
                              <w:numPr>
                                <w:ilvl w:val="0"/>
                                <w:numId w:val="41"/>
                              </w:numPr>
                              <w:rPr>
                                <w:rFonts w:ascii="Visby CF" w:hAnsi="Visby CF"/>
                                <w:sz w:val="22"/>
                                <w:szCs w:val="22"/>
                              </w:rPr>
                            </w:pPr>
                            <w:r>
                              <w:rPr>
                                <w:rFonts w:ascii="Visby CF" w:hAnsi="Visby CF"/>
                                <w:sz w:val="22"/>
                                <w:szCs w:val="22"/>
                              </w:rPr>
                              <w:t xml:space="preserve">Educational </w:t>
                            </w:r>
                            <w:r w:rsidR="00BD4B53">
                              <w:rPr>
                                <w:rFonts w:ascii="Visby CF" w:hAnsi="Visby CF"/>
                                <w:sz w:val="22"/>
                                <w:szCs w:val="22"/>
                              </w:rPr>
                              <w:t>Psychology</w:t>
                            </w:r>
                            <w:r>
                              <w:rPr>
                                <w:rFonts w:ascii="Visby CF" w:hAnsi="Visby CF"/>
                                <w:sz w:val="22"/>
                                <w:szCs w:val="22"/>
                              </w:rPr>
                              <w:t xml:space="preserve"> Service</w:t>
                            </w:r>
                          </w:p>
                          <w:p w14:paraId="19074DB3" w14:textId="77777777" w:rsidR="00C7551B" w:rsidRDefault="00C7551B" w:rsidP="00106241">
                            <w:pPr>
                              <w:ind w:left="720"/>
                              <w:rPr>
                                <w:rFonts w:ascii="Visby CF" w:hAnsi="Visby CF"/>
                                <w:sz w:val="22"/>
                                <w:szCs w:val="22"/>
                              </w:rPr>
                            </w:pPr>
                          </w:p>
                          <w:p w14:paraId="483C7E27" w14:textId="77777777" w:rsidR="00CB76B8" w:rsidRDefault="00CB76B8">
                            <w:pPr>
                              <w:rPr>
                                <w:rFonts w:ascii="Visby CF" w:hAnsi="Visby CF"/>
                                <w:b/>
                                <w:sz w:val="22"/>
                                <w:szCs w:val="22"/>
                              </w:rPr>
                            </w:pPr>
                            <w:r w:rsidRPr="00CB76B8">
                              <w:rPr>
                                <w:rFonts w:ascii="Visby CF" w:hAnsi="Visby CF"/>
                                <w:b/>
                                <w:sz w:val="22"/>
                                <w:szCs w:val="22"/>
                              </w:rPr>
                              <w:t>NHS Services:</w:t>
                            </w:r>
                          </w:p>
                          <w:p w14:paraId="53C08BDD"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Paediatric Physiotherapy</w:t>
                            </w:r>
                          </w:p>
                          <w:p w14:paraId="1CC27421"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Occupational Therapy Service</w:t>
                            </w:r>
                          </w:p>
                          <w:p w14:paraId="6AEDDD78"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Speech and Language Service</w:t>
                            </w:r>
                          </w:p>
                          <w:p w14:paraId="4256295F"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Community Paediatrician</w:t>
                            </w:r>
                          </w:p>
                          <w:p w14:paraId="7E7E0730"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School Nurse</w:t>
                            </w:r>
                          </w:p>
                          <w:p w14:paraId="43E6A8EF" w14:textId="7DF38A4B" w:rsidR="00CB76B8" w:rsidRPr="00CB76B8" w:rsidRDefault="000E1BAB" w:rsidP="00C7551B">
                            <w:pPr>
                              <w:numPr>
                                <w:ilvl w:val="0"/>
                                <w:numId w:val="42"/>
                              </w:numPr>
                              <w:rPr>
                                <w:rFonts w:ascii="Visby CF" w:hAnsi="Visby CF"/>
                                <w:sz w:val="22"/>
                                <w:szCs w:val="22"/>
                              </w:rPr>
                            </w:pPr>
                            <w:r>
                              <w:rPr>
                                <w:rFonts w:ascii="Visby CF" w:hAnsi="Visby CF"/>
                                <w:sz w:val="22"/>
                                <w:szCs w:val="22"/>
                              </w:rPr>
                              <w:t xml:space="preserve">Mental Health Support Team </w:t>
                            </w:r>
                          </w:p>
                          <w:p w14:paraId="02EBB344" w14:textId="77777777" w:rsidR="00CB76B8" w:rsidRDefault="00CB76B8" w:rsidP="00C7551B">
                            <w:pPr>
                              <w:numPr>
                                <w:ilvl w:val="0"/>
                                <w:numId w:val="42"/>
                              </w:numPr>
                              <w:rPr>
                                <w:rFonts w:ascii="Visby CF" w:hAnsi="Visby CF"/>
                                <w:sz w:val="22"/>
                                <w:szCs w:val="22"/>
                              </w:rPr>
                            </w:pPr>
                            <w:r w:rsidRPr="00CB76B8">
                              <w:rPr>
                                <w:rFonts w:ascii="Visby CF" w:hAnsi="Visby CF"/>
                                <w:sz w:val="22"/>
                                <w:szCs w:val="22"/>
                              </w:rPr>
                              <w:t>YOUnited</w:t>
                            </w:r>
                          </w:p>
                          <w:p w14:paraId="2748F466" w14:textId="77777777" w:rsidR="00C7551B" w:rsidRDefault="00C7551B" w:rsidP="00106241">
                            <w:pPr>
                              <w:ind w:left="720"/>
                              <w:rPr>
                                <w:rFonts w:ascii="Visby CF" w:hAnsi="Visby CF"/>
                                <w:sz w:val="22"/>
                                <w:szCs w:val="22"/>
                              </w:rPr>
                            </w:pPr>
                          </w:p>
                          <w:p w14:paraId="34D4A57B" w14:textId="77777777" w:rsidR="00CB76B8" w:rsidRDefault="00CB76B8">
                            <w:pPr>
                              <w:rPr>
                                <w:rFonts w:ascii="Visby CF" w:hAnsi="Visby CF"/>
                                <w:b/>
                                <w:sz w:val="22"/>
                                <w:szCs w:val="22"/>
                              </w:rPr>
                            </w:pPr>
                            <w:r w:rsidRPr="00CB76B8">
                              <w:rPr>
                                <w:rFonts w:ascii="Visby CF" w:hAnsi="Visby CF"/>
                                <w:b/>
                                <w:sz w:val="22"/>
                                <w:szCs w:val="22"/>
                              </w:rPr>
                              <w:t>Independent Services:</w:t>
                            </w:r>
                          </w:p>
                          <w:p w14:paraId="2A5CC4BD" w14:textId="77777777" w:rsidR="00CB76B8" w:rsidRDefault="00CB76B8" w:rsidP="00C7551B">
                            <w:pPr>
                              <w:numPr>
                                <w:ilvl w:val="0"/>
                                <w:numId w:val="43"/>
                              </w:numPr>
                              <w:rPr>
                                <w:rFonts w:ascii="Visby CF" w:hAnsi="Visby CF"/>
                                <w:sz w:val="22"/>
                                <w:szCs w:val="22"/>
                              </w:rPr>
                            </w:pPr>
                            <w:r>
                              <w:rPr>
                                <w:rFonts w:ascii="Visby CF" w:hAnsi="Visby CF"/>
                                <w:sz w:val="22"/>
                                <w:szCs w:val="22"/>
                              </w:rPr>
                              <w:t>Support for Learning</w:t>
                            </w:r>
                          </w:p>
                          <w:p w14:paraId="1832EE76" w14:textId="13214B9E" w:rsidR="000E1BAB" w:rsidRDefault="000E1BAB" w:rsidP="00C7551B">
                            <w:pPr>
                              <w:numPr>
                                <w:ilvl w:val="0"/>
                                <w:numId w:val="43"/>
                              </w:numPr>
                              <w:rPr>
                                <w:rFonts w:ascii="Visby CF" w:hAnsi="Visby CF"/>
                                <w:sz w:val="22"/>
                                <w:szCs w:val="22"/>
                              </w:rPr>
                            </w:pPr>
                            <w:r>
                              <w:rPr>
                                <w:rFonts w:ascii="Visby CF" w:hAnsi="Visby CF"/>
                                <w:sz w:val="22"/>
                                <w:szCs w:val="22"/>
                              </w:rPr>
                              <w:t>Alternate provision, such as OAK activities</w:t>
                            </w:r>
                            <w:r w:rsidR="00BD4B53">
                              <w:rPr>
                                <w:rFonts w:ascii="Visby CF" w:hAnsi="Visby CF"/>
                                <w:sz w:val="22"/>
                                <w:szCs w:val="22"/>
                              </w:rPr>
                              <w:t>, Return2Learn</w:t>
                            </w:r>
                          </w:p>
                          <w:p w14:paraId="7A31A7D3" w14:textId="0887DB40" w:rsidR="00FD60DB" w:rsidRDefault="00FD60DB" w:rsidP="00C7551B">
                            <w:pPr>
                              <w:numPr>
                                <w:ilvl w:val="0"/>
                                <w:numId w:val="43"/>
                              </w:numPr>
                              <w:rPr>
                                <w:rFonts w:ascii="Visby CF" w:hAnsi="Visby CF"/>
                                <w:sz w:val="22"/>
                                <w:szCs w:val="22"/>
                              </w:rPr>
                            </w:pPr>
                            <w:r>
                              <w:rPr>
                                <w:rFonts w:ascii="Visby CF" w:hAnsi="Visby CF"/>
                                <w:sz w:val="22"/>
                                <w:szCs w:val="22"/>
                              </w:rPr>
                              <w:t>Centre 33</w:t>
                            </w:r>
                            <w:r w:rsidR="00F6008A">
                              <w:rPr>
                                <w:rFonts w:ascii="Visby CF" w:hAnsi="Visby CF"/>
                                <w:sz w:val="22"/>
                                <w:szCs w:val="22"/>
                              </w:rPr>
                              <w:t xml:space="preserve"> for Young Carers</w:t>
                            </w:r>
                          </w:p>
                          <w:p w14:paraId="43F44813" w14:textId="77777777" w:rsidR="00C7551B" w:rsidRDefault="00C7551B" w:rsidP="00106241">
                            <w:pPr>
                              <w:ind w:left="720"/>
                              <w:rPr>
                                <w:rFonts w:ascii="Visby CF" w:hAnsi="Visby CF"/>
                                <w:sz w:val="22"/>
                                <w:szCs w:val="22"/>
                              </w:rPr>
                            </w:pPr>
                          </w:p>
                          <w:p w14:paraId="0D7DCA56" w14:textId="77777777" w:rsidR="00CB76B8" w:rsidRDefault="00CB76B8">
                            <w:pPr>
                              <w:rPr>
                                <w:rFonts w:ascii="Visby CF" w:hAnsi="Visby CF"/>
                                <w:b/>
                                <w:sz w:val="22"/>
                                <w:szCs w:val="22"/>
                              </w:rPr>
                            </w:pPr>
                            <w:r w:rsidRPr="00CB76B8">
                              <w:rPr>
                                <w:rFonts w:ascii="Visby CF" w:hAnsi="Visby CF"/>
                                <w:b/>
                                <w:sz w:val="22"/>
                                <w:szCs w:val="22"/>
                              </w:rPr>
                              <w:t>Charity Run Services:</w:t>
                            </w:r>
                          </w:p>
                          <w:p w14:paraId="4CD854E8" w14:textId="08D256FC" w:rsidR="00CB76B8" w:rsidRDefault="00CB76B8" w:rsidP="00C7551B">
                            <w:pPr>
                              <w:numPr>
                                <w:ilvl w:val="0"/>
                                <w:numId w:val="44"/>
                              </w:numPr>
                              <w:rPr>
                                <w:rFonts w:ascii="Visby CF" w:hAnsi="Visby CF"/>
                                <w:sz w:val="22"/>
                                <w:szCs w:val="22"/>
                              </w:rPr>
                            </w:pPr>
                            <w:proofErr w:type="spellStart"/>
                            <w:r>
                              <w:rPr>
                                <w:rFonts w:ascii="Visby CF" w:hAnsi="Visby CF"/>
                                <w:sz w:val="22"/>
                                <w:szCs w:val="22"/>
                              </w:rPr>
                              <w:t>Barnardos</w:t>
                            </w:r>
                            <w:proofErr w:type="spellEnd"/>
                            <w:r>
                              <w:rPr>
                                <w:rFonts w:ascii="Visby CF" w:hAnsi="Visby CF"/>
                                <w:sz w:val="22"/>
                                <w:szCs w:val="22"/>
                              </w:rPr>
                              <w:t xml:space="preserve"> Family Support Workers</w:t>
                            </w:r>
                          </w:p>
                          <w:p w14:paraId="085FB746" w14:textId="5AE11961" w:rsidR="00F44B72" w:rsidRDefault="00F44B72" w:rsidP="00C7551B">
                            <w:pPr>
                              <w:numPr>
                                <w:ilvl w:val="0"/>
                                <w:numId w:val="44"/>
                              </w:numPr>
                              <w:rPr>
                                <w:rFonts w:ascii="Visby CF" w:hAnsi="Visby CF"/>
                                <w:sz w:val="22"/>
                                <w:szCs w:val="22"/>
                              </w:rPr>
                            </w:pPr>
                            <w:r>
                              <w:rPr>
                                <w:rFonts w:ascii="Visby CF" w:hAnsi="Visby CF"/>
                                <w:sz w:val="22"/>
                                <w:szCs w:val="22"/>
                              </w:rPr>
                              <w:t>Domestic Abuse counselling via Women’s Aid</w:t>
                            </w:r>
                          </w:p>
                          <w:p w14:paraId="29EA175D" w14:textId="08978E8F" w:rsidR="00534478" w:rsidRDefault="00F44B72" w:rsidP="00C7551B">
                            <w:pPr>
                              <w:numPr>
                                <w:ilvl w:val="0"/>
                                <w:numId w:val="44"/>
                              </w:numPr>
                              <w:rPr>
                                <w:rFonts w:ascii="Visby CF" w:hAnsi="Visby CF"/>
                                <w:sz w:val="22"/>
                                <w:szCs w:val="22"/>
                              </w:rPr>
                            </w:pPr>
                            <w:r>
                              <w:rPr>
                                <w:rFonts w:ascii="Visby CF" w:hAnsi="Visby CF"/>
                                <w:sz w:val="22"/>
                                <w:szCs w:val="22"/>
                              </w:rPr>
                              <w:t>Counselling from Little Miracles</w:t>
                            </w:r>
                          </w:p>
                          <w:p w14:paraId="33C43945" w14:textId="77777777" w:rsidR="009F71D1" w:rsidRDefault="009F71D1" w:rsidP="009F71D1">
                            <w:pPr>
                              <w:ind w:left="720"/>
                              <w:rPr>
                                <w:rFonts w:ascii="Visby CF" w:hAnsi="Visby CF"/>
                                <w:sz w:val="22"/>
                                <w:szCs w:val="22"/>
                              </w:rPr>
                            </w:pPr>
                          </w:p>
                          <w:p w14:paraId="432EA243" w14:textId="24A6111C" w:rsidR="00E56BCA" w:rsidRDefault="00E56BCA">
                            <w:pPr>
                              <w:rPr>
                                <w:rFonts w:ascii="Visby CF" w:hAnsi="Visby CF"/>
                                <w:sz w:val="22"/>
                                <w:szCs w:val="22"/>
                              </w:rPr>
                            </w:pPr>
                            <w:r>
                              <w:rPr>
                                <w:rFonts w:ascii="Visby CF" w:hAnsi="Visby CF"/>
                                <w:sz w:val="22"/>
                                <w:szCs w:val="22"/>
                              </w:rPr>
                              <w:t xml:space="preserve">Mrs Harries </w:t>
                            </w:r>
                            <w:r w:rsidR="00BD4B53">
                              <w:rPr>
                                <w:rFonts w:ascii="Visby CF" w:hAnsi="Visby CF"/>
                                <w:sz w:val="22"/>
                                <w:szCs w:val="22"/>
                              </w:rPr>
                              <w:t>can</w:t>
                            </w:r>
                            <w:r>
                              <w:rPr>
                                <w:rFonts w:ascii="Visby CF" w:hAnsi="Visby CF"/>
                                <w:sz w:val="22"/>
                                <w:szCs w:val="22"/>
                              </w:rPr>
                              <w:t xml:space="preserve"> refer to all these services.</w:t>
                            </w:r>
                          </w:p>
                          <w:p w14:paraId="6DE66814" w14:textId="77777777" w:rsidR="00F44B72" w:rsidRDefault="00F44B72">
                            <w:pPr>
                              <w:rPr>
                                <w:rFonts w:ascii="Visby CF" w:hAnsi="Visby CF"/>
                                <w:sz w:val="22"/>
                                <w:szCs w:val="22"/>
                              </w:rPr>
                            </w:pPr>
                          </w:p>
                          <w:p w14:paraId="1CDC30D3" w14:textId="0CB969BB" w:rsidR="00F44B72" w:rsidRPr="00CB76B8" w:rsidRDefault="00F44B72">
                            <w:pPr>
                              <w:rPr>
                                <w:rFonts w:ascii="Visby CF" w:hAnsi="Visby CF"/>
                                <w:sz w:val="22"/>
                                <w:szCs w:val="22"/>
                              </w:rPr>
                            </w:pPr>
                            <w:r>
                              <w:rPr>
                                <w:rFonts w:ascii="Visby CF" w:hAnsi="Visby CF"/>
                                <w:sz w:val="22"/>
                                <w:szCs w:val="22"/>
                              </w:rPr>
                              <w:t xml:space="preserve">Parents are now able to self-refer for a Parenting Course. Webster Stratton, TripleP and Stepping Stones are all part of the </w:t>
                            </w:r>
                            <w:r w:rsidR="00F6008A">
                              <w:rPr>
                                <w:rFonts w:ascii="Visby CF" w:hAnsi="Visby CF"/>
                                <w:sz w:val="22"/>
                                <w:szCs w:val="22"/>
                              </w:rPr>
                              <w:t xml:space="preserve">universal </w:t>
                            </w:r>
                            <w:r>
                              <w:rPr>
                                <w:rFonts w:ascii="Visby CF" w:hAnsi="Visby CF"/>
                                <w:sz w:val="22"/>
                                <w:szCs w:val="22"/>
                              </w:rPr>
                              <w:t>offer</w:t>
                            </w:r>
                            <w:r w:rsidR="00F6008A">
                              <w:rPr>
                                <w:rFonts w:ascii="Visby CF" w:hAnsi="Visby CF"/>
                                <w:sz w:val="22"/>
                                <w:szCs w:val="22"/>
                              </w:rPr>
                              <w:t xml:space="preserve"> available on the </w:t>
                            </w:r>
                            <w:r w:rsidR="00571BFD">
                              <w:rPr>
                                <w:rFonts w:ascii="Visby CF" w:hAnsi="Visby CF"/>
                                <w:sz w:val="22"/>
                                <w:szCs w:val="22"/>
                              </w:rPr>
                              <w:t>Peterborough City Council’s Local Offer</w:t>
                            </w:r>
                            <w:r>
                              <w:rPr>
                                <w:rFonts w:ascii="Visby CF" w:hAnsi="Visby C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C9AFE" id="Rectangle 13" o:spid="_x0000_s1035" style="position:absolute;left:0;text-align:left;margin-left:7.65pt;margin-top:-18pt;width:364.2pt;height:55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" fillcolor="#ffd966" strokecolor="#ffc000" strokeweight="1pt">
                <v:fill color2="#ffc000" focus="50%" type="gradient"/>
                <v:shadow on="t" color="#7f5f00" offset="1pt"/>
                <v:textbox>
                  <w:txbxContent>
                    <w:p w14:paraId="37BD3B5D" w14:textId="77777777" w:rsidR="00796274" w:rsidRPr="00541FD8" w:rsidRDefault="00CB76B8">
                      <w:pPr>
                        <w:rPr>
                          <w:rFonts w:ascii="Visby CF" w:hAnsi="Visby CF"/>
                          <w:b/>
                          <w:sz w:val="22"/>
                          <w:szCs w:val="22"/>
                        </w:rPr>
                      </w:pPr>
                      <w:r w:rsidRPr="00541FD8">
                        <w:rPr>
                          <w:rFonts w:ascii="Visby CF" w:hAnsi="Visby CF"/>
                          <w:b/>
                          <w:sz w:val="22"/>
                          <w:szCs w:val="22"/>
                        </w:rPr>
                        <w:t>What specialist services are accessed by OWPS?</w:t>
                      </w:r>
                    </w:p>
                    <w:p w14:paraId="719B3D7E" w14:textId="77777777" w:rsidR="00C7551B" w:rsidRDefault="00C7551B">
                      <w:pPr>
                        <w:rPr>
                          <w:rFonts w:ascii="Visby CF" w:hAnsi="Visby CF"/>
                          <w:b/>
                          <w:sz w:val="22"/>
                          <w:szCs w:val="22"/>
                        </w:rPr>
                      </w:pPr>
                    </w:p>
                    <w:p w14:paraId="6B92FB63" w14:textId="77777777" w:rsidR="00CB76B8" w:rsidRPr="00CB76B8" w:rsidRDefault="00CB76B8">
                      <w:pPr>
                        <w:rPr>
                          <w:rFonts w:ascii="Visby CF" w:hAnsi="Visby CF"/>
                          <w:b/>
                          <w:sz w:val="22"/>
                          <w:szCs w:val="22"/>
                        </w:rPr>
                      </w:pPr>
                      <w:r w:rsidRPr="00CB76B8">
                        <w:rPr>
                          <w:rFonts w:ascii="Visby CF" w:hAnsi="Visby CF"/>
                          <w:b/>
                          <w:sz w:val="22"/>
                          <w:szCs w:val="22"/>
                        </w:rPr>
                        <w:t>Local Authority Services:</w:t>
                      </w:r>
                    </w:p>
                    <w:p w14:paraId="00C30579" w14:textId="4BDA8BA8" w:rsidR="00CB76B8" w:rsidRDefault="00CB76B8" w:rsidP="00C7551B">
                      <w:pPr>
                        <w:numPr>
                          <w:ilvl w:val="0"/>
                          <w:numId w:val="41"/>
                        </w:numPr>
                        <w:rPr>
                          <w:rFonts w:ascii="Visby CF" w:hAnsi="Visby CF"/>
                          <w:sz w:val="22"/>
                          <w:szCs w:val="22"/>
                        </w:rPr>
                      </w:pPr>
                      <w:r>
                        <w:rPr>
                          <w:rFonts w:ascii="Visby CF" w:hAnsi="Visby CF"/>
                          <w:sz w:val="22"/>
                          <w:szCs w:val="22"/>
                        </w:rPr>
                        <w:t>Advisory Teacher Service (Autistic Spectrum Disorder, ADHD, Hearing, Visual or Physical impairment)</w:t>
                      </w:r>
                      <w:r w:rsidR="000E1BAB">
                        <w:rPr>
                          <w:rFonts w:ascii="Visby CF" w:hAnsi="Visby CF"/>
                          <w:sz w:val="22"/>
                          <w:szCs w:val="22"/>
                        </w:rPr>
                        <w:t xml:space="preserve"> LASS</w:t>
                      </w:r>
                    </w:p>
                    <w:p w14:paraId="54B593DA" w14:textId="77777777" w:rsidR="00CB76B8" w:rsidRDefault="00CB76B8" w:rsidP="00C7551B">
                      <w:pPr>
                        <w:numPr>
                          <w:ilvl w:val="0"/>
                          <w:numId w:val="41"/>
                        </w:numPr>
                        <w:rPr>
                          <w:rFonts w:ascii="Visby CF" w:hAnsi="Visby CF"/>
                          <w:sz w:val="22"/>
                          <w:szCs w:val="22"/>
                        </w:rPr>
                      </w:pPr>
                      <w:r>
                        <w:rPr>
                          <w:rFonts w:ascii="Visby CF" w:hAnsi="Visby CF"/>
                          <w:sz w:val="22"/>
                          <w:szCs w:val="22"/>
                        </w:rPr>
                        <w:t>Parent Partnership Service</w:t>
                      </w:r>
                    </w:p>
                    <w:p w14:paraId="54F5E212" w14:textId="77777777" w:rsidR="00E56BCA" w:rsidRDefault="00E56BCA" w:rsidP="00C7551B">
                      <w:pPr>
                        <w:numPr>
                          <w:ilvl w:val="0"/>
                          <w:numId w:val="41"/>
                        </w:numPr>
                        <w:rPr>
                          <w:rFonts w:ascii="Visby CF" w:hAnsi="Visby CF"/>
                          <w:sz w:val="22"/>
                          <w:szCs w:val="22"/>
                        </w:rPr>
                      </w:pPr>
                      <w:r>
                        <w:rPr>
                          <w:rFonts w:ascii="Visby CF" w:hAnsi="Visby CF"/>
                          <w:sz w:val="22"/>
                          <w:szCs w:val="22"/>
                        </w:rPr>
                        <w:t>The SEND HUBS</w:t>
                      </w:r>
                    </w:p>
                    <w:p w14:paraId="39634A52" w14:textId="3C2C59D9" w:rsidR="000E1BAB" w:rsidRDefault="00E56BCA" w:rsidP="000E1BAB">
                      <w:pPr>
                        <w:numPr>
                          <w:ilvl w:val="0"/>
                          <w:numId w:val="41"/>
                        </w:numPr>
                        <w:rPr>
                          <w:rFonts w:ascii="Visby CF" w:hAnsi="Visby CF"/>
                          <w:sz w:val="22"/>
                          <w:szCs w:val="22"/>
                        </w:rPr>
                      </w:pPr>
                      <w:r>
                        <w:rPr>
                          <w:rFonts w:ascii="Visby CF" w:hAnsi="Visby CF"/>
                          <w:sz w:val="22"/>
                          <w:szCs w:val="22"/>
                        </w:rPr>
                        <w:t>The Early Help Team</w:t>
                      </w:r>
                    </w:p>
                    <w:p w14:paraId="19816624" w14:textId="15C3F92D" w:rsidR="000E1BAB" w:rsidRPr="000E1BAB" w:rsidRDefault="000E1BAB" w:rsidP="000E1BAB">
                      <w:pPr>
                        <w:numPr>
                          <w:ilvl w:val="0"/>
                          <w:numId w:val="41"/>
                        </w:numPr>
                        <w:rPr>
                          <w:rFonts w:ascii="Visby CF" w:hAnsi="Visby CF"/>
                          <w:sz w:val="22"/>
                          <w:szCs w:val="22"/>
                        </w:rPr>
                      </w:pPr>
                      <w:r>
                        <w:rPr>
                          <w:rFonts w:ascii="Visby CF" w:hAnsi="Visby CF"/>
                          <w:sz w:val="22"/>
                          <w:szCs w:val="22"/>
                        </w:rPr>
                        <w:t xml:space="preserve">Educational </w:t>
                      </w:r>
                      <w:r w:rsidR="00BD4B53">
                        <w:rPr>
                          <w:rFonts w:ascii="Visby CF" w:hAnsi="Visby CF"/>
                          <w:sz w:val="22"/>
                          <w:szCs w:val="22"/>
                        </w:rPr>
                        <w:t>Psychology</w:t>
                      </w:r>
                      <w:r>
                        <w:rPr>
                          <w:rFonts w:ascii="Visby CF" w:hAnsi="Visby CF"/>
                          <w:sz w:val="22"/>
                          <w:szCs w:val="22"/>
                        </w:rPr>
                        <w:t xml:space="preserve"> Service</w:t>
                      </w:r>
                    </w:p>
                    <w:p w14:paraId="19074DB3" w14:textId="77777777" w:rsidR="00C7551B" w:rsidRDefault="00C7551B" w:rsidP="00106241">
                      <w:pPr>
                        <w:ind w:left="720"/>
                        <w:rPr>
                          <w:rFonts w:ascii="Visby CF" w:hAnsi="Visby CF"/>
                          <w:sz w:val="22"/>
                          <w:szCs w:val="22"/>
                        </w:rPr>
                      </w:pPr>
                    </w:p>
                    <w:p w14:paraId="483C7E27" w14:textId="77777777" w:rsidR="00CB76B8" w:rsidRDefault="00CB76B8">
                      <w:pPr>
                        <w:rPr>
                          <w:rFonts w:ascii="Visby CF" w:hAnsi="Visby CF"/>
                          <w:b/>
                          <w:sz w:val="22"/>
                          <w:szCs w:val="22"/>
                        </w:rPr>
                      </w:pPr>
                      <w:r w:rsidRPr="00CB76B8">
                        <w:rPr>
                          <w:rFonts w:ascii="Visby CF" w:hAnsi="Visby CF"/>
                          <w:b/>
                          <w:sz w:val="22"/>
                          <w:szCs w:val="22"/>
                        </w:rPr>
                        <w:t>NHS Services:</w:t>
                      </w:r>
                    </w:p>
                    <w:p w14:paraId="53C08BDD"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Paediatric Physiotherapy</w:t>
                      </w:r>
                    </w:p>
                    <w:p w14:paraId="1CC27421"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Occupational Therapy Service</w:t>
                      </w:r>
                    </w:p>
                    <w:p w14:paraId="6AEDDD78"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Speech and Language Service</w:t>
                      </w:r>
                    </w:p>
                    <w:p w14:paraId="4256295F"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Community Paediatrician</w:t>
                      </w:r>
                    </w:p>
                    <w:p w14:paraId="7E7E0730" w14:textId="77777777" w:rsidR="00CB76B8" w:rsidRPr="00CB76B8" w:rsidRDefault="00CB76B8" w:rsidP="00C7551B">
                      <w:pPr>
                        <w:numPr>
                          <w:ilvl w:val="0"/>
                          <w:numId w:val="42"/>
                        </w:numPr>
                        <w:rPr>
                          <w:rFonts w:ascii="Visby CF" w:hAnsi="Visby CF"/>
                          <w:sz w:val="22"/>
                          <w:szCs w:val="22"/>
                        </w:rPr>
                      </w:pPr>
                      <w:r w:rsidRPr="00CB76B8">
                        <w:rPr>
                          <w:rFonts w:ascii="Visby CF" w:hAnsi="Visby CF"/>
                          <w:sz w:val="22"/>
                          <w:szCs w:val="22"/>
                        </w:rPr>
                        <w:t>School Nurse</w:t>
                      </w:r>
                    </w:p>
                    <w:p w14:paraId="43E6A8EF" w14:textId="7DF38A4B" w:rsidR="00CB76B8" w:rsidRPr="00CB76B8" w:rsidRDefault="000E1BAB" w:rsidP="00C7551B">
                      <w:pPr>
                        <w:numPr>
                          <w:ilvl w:val="0"/>
                          <w:numId w:val="42"/>
                        </w:numPr>
                        <w:rPr>
                          <w:rFonts w:ascii="Visby CF" w:hAnsi="Visby CF"/>
                          <w:sz w:val="22"/>
                          <w:szCs w:val="22"/>
                        </w:rPr>
                      </w:pPr>
                      <w:r>
                        <w:rPr>
                          <w:rFonts w:ascii="Visby CF" w:hAnsi="Visby CF"/>
                          <w:sz w:val="22"/>
                          <w:szCs w:val="22"/>
                        </w:rPr>
                        <w:t xml:space="preserve">Mental Health Support Team </w:t>
                      </w:r>
                    </w:p>
                    <w:p w14:paraId="02EBB344" w14:textId="77777777" w:rsidR="00CB76B8" w:rsidRDefault="00CB76B8" w:rsidP="00C7551B">
                      <w:pPr>
                        <w:numPr>
                          <w:ilvl w:val="0"/>
                          <w:numId w:val="42"/>
                        </w:numPr>
                        <w:rPr>
                          <w:rFonts w:ascii="Visby CF" w:hAnsi="Visby CF"/>
                          <w:sz w:val="22"/>
                          <w:szCs w:val="22"/>
                        </w:rPr>
                      </w:pPr>
                      <w:r w:rsidRPr="00CB76B8">
                        <w:rPr>
                          <w:rFonts w:ascii="Visby CF" w:hAnsi="Visby CF"/>
                          <w:sz w:val="22"/>
                          <w:szCs w:val="22"/>
                        </w:rPr>
                        <w:t>YOUnited</w:t>
                      </w:r>
                    </w:p>
                    <w:p w14:paraId="2748F466" w14:textId="77777777" w:rsidR="00C7551B" w:rsidRDefault="00C7551B" w:rsidP="00106241">
                      <w:pPr>
                        <w:ind w:left="720"/>
                        <w:rPr>
                          <w:rFonts w:ascii="Visby CF" w:hAnsi="Visby CF"/>
                          <w:sz w:val="22"/>
                          <w:szCs w:val="22"/>
                        </w:rPr>
                      </w:pPr>
                    </w:p>
                    <w:p w14:paraId="34D4A57B" w14:textId="77777777" w:rsidR="00CB76B8" w:rsidRDefault="00CB76B8">
                      <w:pPr>
                        <w:rPr>
                          <w:rFonts w:ascii="Visby CF" w:hAnsi="Visby CF"/>
                          <w:b/>
                          <w:sz w:val="22"/>
                          <w:szCs w:val="22"/>
                        </w:rPr>
                      </w:pPr>
                      <w:r w:rsidRPr="00CB76B8">
                        <w:rPr>
                          <w:rFonts w:ascii="Visby CF" w:hAnsi="Visby CF"/>
                          <w:b/>
                          <w:sz w:val="22"/>
                          <w:szCs w:val="22"/>
                        </w:rPr>
                        <w:t>Independent Services:</w:t>
                      </w:r>
                    </w:p>
                    <w:p w14:paraId="2A5CC4BD" w14:textId="77777777" w:rsidR="00CB76B8" w:rsidRDefault="00CB76B8" w:rsidP="00C7551B">
                      <w:pPr>
                        <w:numPr>
                          <w:ilvl w:val="0"/>
                          <w:numId w:val="43"/>
                        </w:numPr>
                        <w:rPr>
                          <w:rFonts w:ascii="Visby CF" w:hAnsi="Visby CF"/>
                          <w:sz w:val="22"/>
                          <w:szCs w:val="22"/>
                        </w:rPr>
                      </w:pPr>
                      <w:r>
                        <w:rPr>
                          <w:rFonts w:ascii="Visby CF" w:hAnsi="Visby CF"/>
                          <w:sz w:val="22"/>
                          <w:szCs w:val="22"/>
                        </w:rPr>
                        <w:t>Support for Learning</w:t>
                      </w:r>
                    </w:p>
                    <w:p w14:paraId="1832EE76" w14:textId="13214B9E" w:rsidR="000E1BAB" w:rsidRDefault="000E1BAB" w:rsidP="00C7551B">
                      <w:pPr>
                        <w:numPr>
                          <w:ilvl w:val="0"/>
                          <w:numId w:val="43"/>
                        </w:numPr>
                        <w:rPr>
                          <w:rFonts w:ascii="Visby CF" w:hAnsi="Visby CF"/>
                          <w:sz w:val="22"/>
                          <w:szCs w:val="22"/>
                        </w:rPr>
                      </w:pPr>
                      <w:r>
                        <w:rPr>
                          <w:rFonts w:ascii="Visby CF" w:hAnsi="Visby CF"/>
                          <w:sz w:val="22"/>
                          <w:szCs w:val="22"/>
                        </w:rPr>
                        <w:t>Alternate provision, such as OAK activities</w:t>
                      </w:r>
                      <w:r w:rsidR="00BD4B53">
                        <w:rPr>
                          <w:rFonts w:ascii="Visby CF" w:hAnsi="Visby CF"/>
                          <w:sz w:val="22"/>
                          <w:szCs w:val="22"/>
                        </w:rPr>
                        <w:t>, Return2Learn</w:t>
                      </w:r>
                    </w:p>
                    <w:p w14:paraId="7A31A7D3" w14:textId="0887DB40" w:rsidR="00FD60DB" w:rsidRDefault="00FD60DB" w:rsidP="00C7551B">
                      <w:pPr>
                        <w:numPr>
                          <w:ilvl w:val="0"/>
                          <w:numId w:val="43"/>
                        </w:numPr>
                        <w:rPr>
                          <w:rFonts w:ascii="Visby CF" w:hAnsi="Visby CF"/>
                          <w:sz w:val="22"/>
                          <w:szCs w:val="22"/>
                        </w:rPr>
                      </w:pPr>
                      <w:r>
                        <w:rPr>
                          <w:rFonts w:ascii="Visby CF" w:hAnsi="Visby CF"/>
                          <w:sz w:val="22"/>
                          <w:szCs w:val="22"/>
                        </w:rPr>
                        <w:t>Centre 33</w:t>
                      </w:r>
                      <w:r w:rsidR="00F6008A">
                        <w:rPr>
                          <w:rFonts w:ascii="Visby CF" w:hAnsi="Visby CF"/>
                          <w:sz w:val="22"/>
                          <w:szCs w:val="22"/>
                        </w:rPr>
                        <w:t xml:space="preserve"> for Young Carers</w:t>
                      </w:r>
                    </w:p>
                    <w:p w14:paraId="43F44813" w14:textId="77777777" w:rsidR="00C7551B" w:rsidRDefault="00C7551B" w:rsidP="00106241">
                      <w:pPr>
                        <w:ind w:left="720"/>
                        <w:rPr>
                          <w:rFonts w:ascii="Visby CF" w:hAnsi="Visby CF"/>
                          <w:sz w:val="22"/>
                          <w:szCs w:val="22"/>
                        </w:rPr>
                      </w:pPr>
                    </w:p>
                    <w:p w14:paraId="0D7DCA56" w14:textId="77777777" w:rsidR="00CB76B8" w:rsidRDefault="00CB76B8">
                      <w:pPr>
                        <w:rPr>
                          <w:rFonts w:ascii="Visby CF" w:hAnsi="Visby CF"/>
                          <w:b/>
                          <w:sz w:val="22"/>
                          <w:szCs w:val="22"/>
                        </w:rPr>
                      </w:pPr>
                      <w:r w:rsidRPr="00CB76B8">
                        <w:rPr>
                          <w:rFonts w:ascii="Visby CF" w:hAnsi="Visby CF"/>
                          <w:b/>
                          <w:sz w:val="22"/>
                          <w:szCs w:val="22"/>
                        </w:rPr>
                        <w:t>Charity Run Services:</w:t>
                      </w:r>
                    </w:p>
                    <w:p w14:paraId="4CD854E8" w14:textId="08D256FC" w:rsidR="00CB76B8" w:rsidRDefault="00CB76B8" w:rsidP="00C7551B">
                      <w:pPr>
                        <w:numPr>
                          <w:ilvl w:val="0"/>
                          <w:numId w:val="44"/>
                        </w:numPr>
                        <w:rPr>
                          <w:rFonts w:ascii="Visby CF" w:hAnsi="Visby CF"/>
                          <w:sz w:val="22"/>
                          <w:szCs w:val="22"/>
                        </w:rPr>
                      </w:pPr>
                      <w:proofErr w:type="spellStart"/>
                      <w:r>
                        <w:rPr>
                          <w:rFonts w:ascii="Visby CF" w:hAnsi="Visby CF"/>
                          <w:sz w:val="22"/>
                          <w:szCs w:val="22"/>
                        </w:rPr>
                        <w:t>Barnardos</w:t>
                      </w:r>
                      <w:proofErr w:type="spellEnd"/>
                      <w:r>
                        <w:rPr>
                          <w:rFonts w:ascii="Visby CF" w:hAnsi="Visby CF"/>
                          <w:sz w:val="22"/>
                          <w:szCs w:val="22"/>
                        </w:rPr>
                        <w:t xml:space="preserve"> Family Support Workers</w:t>
                      </w:r>
                    </w:p>
                    <w:p w14:paraId="085FB746" w14:textId="5AE11961" w:rsidR="00F44B72" w:rsidRDefault="00F44B72" w:rsidP="00C7551B">
                      <w:pPr>
                        <w:numPr>
                          <w:ilvl w:val="0"/>
                          <w:numId w:val="44"/>
                        </w:numPr>
                        <w:rPr>
                          <w:rFonts w:ascii="Visby CF" w:hAnsi="Visby CF"/>
                          <w:sz w:val="22"/>
                          <w:szCs w:val="22"/>
                        </w:rPr>
                      </w:pPr>
                      <w:r>
                        <w:rPr>
                          <w:rFonts w:ascii="Visby CF" w:hAnsi="Visby CF"/>
                          <w:sz w:val="22"/>
                          <w:szCs w:val="22"/>
                        </w:rPr>
                        <w:t>Domestic Abuse counselling via Women’s Aid</w:t>
                      </w:r>
                    </w:p>
                    <w:p w14:paraId="29EA175D" w14:textId="08978E8F" w:rsidR="00534478" w:rsidRDefault="00F44B72" w:rsidP="00C7551B">
                      <w:pPr>
                        <w:numPr>
                          <w:ilvl w:val="0"/>
                          <w:numId w:val="44"/>
                        </w:numPr>
                        <w:rPr>
                          <w:rFonts w:ascii="Visby CF" w:hAnsi="Visby CF"/>
                          <w:sz w:val="22"/>
                          <w:szCs w:val="22"/>
                        </w:rPr>
                      </w:pPr>
                      <w:r>
                        <w:rPr>
                          <w:rFonts w:ascii="Visby CF" w:hAnsi="Visby CF"/>
                          <w:sz w:val="22"/>
                          <w:szCs w:val="22"/>
                        </w:rPr>
                        <w:t>Counselling from Little Miracles</w:t>
                      </w:r>
                    </w:p>
                    <w:p w14:paraId="33C43945" w14:textId="77777777" w:rsidR="009F71D1" w:rsidRDefault="009F71D1" w:rsidP="009F71D1">
                      <w:pPr>
                        <w:ind w:left="720"/>
                        <w:rPr>
                          <w:rFonts w:ascii="Visby CF" w:hAnsi="Visby CF"/>
                          <w:sz w:val="22"/>
                          <w:szCs w:val="22"/>
                        </w:rPr>
                      </w:pPr>
                    </w:p>
                    <w:p w14:paraId="432EA243" w14:textId="24A6111C" w:rsidR="00E56BCA" w:rsidRDefault="00E56BCA">
                      <w:pPr>
                        <w:rPr>
                          <w:rFonts w:ascii="Visby CF" w:hAnsi="Visby CF"/>
                          <w:sz w:val="22"/>
                          <w:szCs w:val="22"/>
                        </w:rPr>
                      </w:pPr>
                      <w:r>
                        <w:rPr>
                          <w:rFonts w:ascii="Visby CF" w:hAnsi="Visby CF"/>
                          <w:sz w:val="22"/>
                          <w:szCs w:val="22"/>
                        </w:rPr>
                        <w:t xml:space="preserve">Mrs Harries </w:t>
                      </w:r>
                      <w:r w:rsidR="00BD4B53">
                        <w:rPr>
                          <w:rFonts w:ascii="Visby CF" w:hAnsi="Visby CF"/>
                          <w:sz w:val="22"/>
                          <w:szCs w:val="22"/>
                        </w:rPr>
                        <w:t>can</w:t>
                      </w:r>
                      <w:r>
                        <w:rPr>
                          <w:rFonts w:ascii="Visby CF" w:hAnsi="Visby CF"/>
                          <w:sz w:val="22"/>
                          <w:szCs w:val="22"/>
                        </w:rPr>
                        <w:t xml:space="preserve"> refer to all these services.</w:t>
                      </w:r>
                    </w:p>
                    <w:p w14:paraId="6DE66814" w14:textId="77777777" w:rsidR="00F44B72" w:rsidRDefault="00F44B72">
                      <w:pPr>
                        <w:rPr>
                          <w:rFonts w:ascii="Visby CF" w:hAnsi="Visby CF"/>
                          <w:sz w:val="22"/>
                          <w:szCs w:val="22"/>
                        </w:rPr>
                      </w:pPr>
                    </w:p>
                    <w:p w14:paraId="1CDC30D3" w14:textId="0CB969BB" w:rsidR="00F44B72" w:rsidRPr="00CB76B8" w:rsidRDefault="00F44B72">
                      <w:pPr>
                        <w:rPr>
                          <w:rFonts w:ascii="Visby CF" w:hAnsi="Visby CF"/>
                          <w:sz w:val="22"/>
                          <w:szCs w:val="22"/>
                        </w:rPr>
                      </w:pPr>
                      <w:r>
                        <w:rPr>
                          <w:rFonts w:ascii="Visby CF" w:hAnsi="Visby CF"/>
                          <w:sz w:val="22"/>
                          <w:szCs w:val="22"/>
                        </w:rPr>
                        <w:t xml:space="preserve">Parents are now able to self-refer for a Parenting Course. Webster Stratton, TripleP and Stepping Stones are all part of the </w:t>
                      </w:r>
                      <w:r w:rsidR="00F6008A">
                        <w:rPr>
                          <w:rFonts w:ascii="Visby CF" w:hAnsi="Visby CF"/>
                          <w:sz w:val="22"/>
                          <w:szCs w:val="22"/>
                        </w:rPr>
                        <w:t xml:space="preserve">universal </w:t>
                      </w:r>
                      <w:r>
                        <w:rPr>
                          <w:rFonts w:ascii="Visby CF" w:hAnsi="Visby CF"/>
                          <w:sz w:val="22"/>
                          <w:szCs w:val="22"/>
                        </w:rPr>
                        <w:t>offer</w:t>
                      </w:r>
                      <w:r w:rsidR="00F6008A">
                        <w:rPr>
                          <w:rFonts w:ascii="Visby CF" w:hAnsi="Visby CF"/>
                          <w:sz w:val="22"/>
                          <w:szCs w:val="22"/>
                        </w:rPr>
                        <w:t xml:space="preserve"> available on the </w:t>
                      </w:r>
                      <w:r w:rsidR="00571BFD">
                        <w:rPr>
                          <w:rFonts w:ascii="Visby CF" w:hAnsi="Visby CF"/>
                          <w:sz w:val="22"/>
                          <w:szCs w:val="22"/>
                        </w:rPr>
                        <w:t>Peterborough City Council’s Local Offer</w:t>
                      </w:r>
                      <w:r>
                        <w:rPr>
                          <w:rFonts w:ascii="Visby CF" w:hAnsi="Visby CF"/>
                          <w:sz w:val="22"/>
                          <w:szCs w:val="22"/>
                        </w:rPr>
                        <w:t>.</w:t>
                      </w:r>
                    </w:p>
                  </w:txbxContent>
                </v:textbox>
              </v:rect>
            </w:pict>
          </mc:Fallback>
        </mc:AlternateContent>
      </w:r>
    </w:p>
    <w:p w14:paraId="5992D627" w14:textId="77777777" w:rsidR="00FB1CE5" w:rsidRDefault="00FB1CE5" w:rsidP="001B76BC">
      <w:pPr>
        <w:jc w:val="both"/>
        <w:rPr>
          <w:rFonts w:ascii="Century Gothic" w:hAnsi="Century Gothic" w:cs="Arial"/>
          <w:b/>
        </w:rPr>
      </w:pPr>
    </w:p>
    <w:p w14:paraId="3124A673" w14:textId="567C9BE8" w:rsidR="00711966" w:rsidRDefault="00D36BBB" w:rsidP="001B76BC">
      <w:pPr>
        <w:jc w:val="both"/>
        <w:rPr>
          <w:rFonts w:ascii="Century Gothic" w:hAnsi="Century Gothic" w:cs="Arial"/>
          <w:b/>
        </w:rPr>
      </w:pPr>
      <w:r>
        <w:rPr>
          <w:noProof/>
        </w:rPr>
        <w:drawing>
          <wp:anchor distT="0" distB="0" distL="114300" distR="114300" simplePos="0" relativeHeight="251658261" behindDoc="0" locked="0" layoutInCell="1" allowOverlap="1" wp14:anchorId="11ED5759" wp14:editId="4E881AE5">
            <wp:simplePos x="0" y="0"/>
            <wp:positionH relativeFrom="margin">
              <wp:posOffset>5062220</wp:posOffset>
            </wp:positionH>
            <wp:positionV relativeFrom="margin">
              <wp:posOffset>0</wp:posOffset>
            </wp:positionV>
            <wp:extent cx="4905375" cy="6111240"/>
            <wp:effectExtent l="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611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26064" w14:textId="77777777" w:rsidR="00CB76B8" w:rsidRDefault="00CB76B8" w:rsidP="00C7551B">
      <w:pPr>
        <w:jc w:val="right"/>
        <w:rPr>
          <w:rFonts w:ascii="Century Gothic" w:hAnsi="Century Gothic" w:cs="Arial"/>
          <w:b/>
        </w:rPr>
      </w:pPr>
    </w:p>
    <w:p w14:paraId="6A08DBA1" w14:textId="77777777" w:rsidR="00CB76B8" w:rsidRDefault="00CB76B8" w:rsidP="001B76BC">
      <w:pPr>
        <w:jc w:val="both"/>
        <w:rPr>
          <w:rFonts w:ascii="Century Gothic" w:hAnsi="Century Gothic" w:cs="Arial"/>
          <w:b/>
        </w:rPr>
      </w:pPr>
    </w:p>
    <w:p w14:paraId="70DEA0A1" w14:textId="77777777" w:rsidR="00CB76B8" w:rsidRDefault="00CB76B8" w:rsidP="001B76BC">
      <w:pPr>
        <w:jc w:val="both"/>
        <w:rPr>
          <w:rFonts w:ascii="Century Gothic" w:hAnsi="Century Gothic" w:cs="Arial"/>
          <w:b/>
        </w:rPr>
      </w:pPr>
    </w:p>
    <w:p w14:paraId="27C524F8" w14:textId="77777777" w:rsidR="00CB76B8" w:rsidRDefault="00CB76B8" w:rsidP="001B76BC">
      <w:pPr>
        <w:jc w:val="both"/>
        <w:rPr>
          <w:rFonts w:ascii="Century Gothic" w:hAnsi="Century Gothic" w:cs="Arial"/>
          <w:b/>
        </w:rPr>
      </w:pPr>
    </w:p>
    <w:p w14:paraId="512807E6" w14:textId="77777777" w:rsidR="00CB76B8" w:rsidRDefault="00CB76B8" w:rsidP="001B76BC">
      <w:pPr>
        <w:jc w:val="both"/>
        <w:rPr>
          <w:rFonts w:ascii="Century Gothic" w:hAnsi="Century Gothic" w:cs="Arial"/>
          <w:b/>
        </w:rPr>
      </w:pPr>
    </w:p>
    <w:p w14:paraId="07C3D92D" w14:textId="77777777" w:rsidR="00CB76B8" w:rsidRDefault="00CB76B8" w:rsidP="001B76BC">
      <w:pPr>
        <w:jc w:val="both"/>
        <w:rPr>
          <w:rFonts w:ascii="Century Gothic" w:hAnsi="Century Gothic" w:cs="Arial"/>
          <w:b/>
        </w:rPr>
      </w:pPr>
    </w:p>
    <w:p w14:paraId="7F6F45EC" w14:textId="77777777" w:rsidR="00CB76B8" w:rsidRDefault="00CB76B8" w:rsidP="001B76BC">
      <w:pPr>
        <w:jc w:val="both"/>
        <w:rPr>
          <w:rFonts w:ascii="Century Gothic" w:hAnsi="Century Gothic" w:cs="Arial"/>
          <w:b/>
        </w:rPr>
      </w:pPr>
    </w:p>
    <w:p w14:paraId="6ADA5FE0" w14:textId="77777777" w:rsidR="00CB76B8" w:rsidRDefault="00CB76B8" w:rsidP="001B76BC">
      <w:pPr>
        <w:jc w:val="both"/>
        <w:rPr>
          <w:rFonts w:ascii="Century Gothic" w:hAnsi="Century Gothic" w:cs="Arial"/>
          <w:b/>
        </w:rPr>
      </w:pPr>
    </w:p>
    <w:p w14:paraId="569CF901" w14:textId="77777777" w:rsidR="00CB76B8" w:rsidRDefault="00CB76B8" w:rsidP="001B76BC">
      <w:pPr>
        <w:jc w:val="both"/>
        <w:rPr>
          <w:rFonts w:ascii="Century Gothic" w:hAnsi="Century Gothic" w:cs="Arial"/>
          <w:b/>
        </w:rPr>
      </w:pPr>
    </w:p>
    <w:p w14:paraId="5F09731A" w14:textId="77777777" w:rsidR="00CB76B8" w:rsidRDefault="00CB76B8" w:rsidP="001B76BC">
      <w:pPr>
        <w:jc w:val="both"/>
        <w:rPr>
          <w:rFonts w:ascii="Century Gothic" w:hAnsi="Century Gothic" w:cs="Arial"/>
          <w:b/>
        </w:rPr>
      </w:pPr>
    </w:p>
    <w:p w14:paraId="0891A130" w14:textId="77777777" w:rsidR="00CB76B8" w:rsidRDefault="00CB76B8" w:rsidP="001B76BC">
      <w:pPr>
        <w:jc w:val="both"/>
        <w:rPr>
          <w:rFonts w:ascii="Century Gothic" w:hAnsi="Century Gothic" w:cs="Arial"/>
          <w:b/>
        </w:rPr>
      </w:pPr>
    </w:p>
    <w:p w14:paraId="55E161C3" w14:textId="77777777" w:rsidR="00CB76B8" w:rsidRDefault="00CB76B8" w:rsidP="001B76BC">
      <w:pPr>
        <w:jc w:val="both"/>
        <w:rPr>
          <w:rFonts w:ascii="Century Gothic" w:hAnsi="Century Gothic" w:cs="Arial"/>
          <w:b/>
        </w:rPr>
      </w:pPr>
    </w:p>
    <w:p w14:paraId="42705FF0" w14:textId="77777777" w:rsidR="00CB76B8" w:rsidRDefault="00CB76B8" w:rsidP="001B76BC">
      <w:pPr>
        <w:jc w:val="both"/>
        <w:rPr>
          <w:rFonts w:ascii="Century Gothic" w:hAnsi="Century Gothic" w:cs="Arial"/>
          <w:b/>
        </w:rPr>
      </w:pPr>
    </w:p>
    <w:p w14:paraId="6C1D5BD1" w14:textId="77777777" w:rsidR="00711966" w:rsidRDefault="00711966" w:rsidP="001B76BC">
      <w:pPr>
        <w:jc w:val="both"/>
        <w:rPr>
          <w:rFonts w:ascii="Century Gothic" w:hAnsi="Century Gothic" w:cs="Arial"/>
          <w:b/>
        </w:rPr>
      </w:pPr>
    </w:p>
    <w:p w14:paraId="3D5854C4" w14:textId="77777777" w:rsidR="00293981" w:rsidRDefault="00293981" w:rsidP="001B76BC">
      <w:pPr>
        <w:jc w:val="both"/>
        <w:rPr>
          <w:rFonts w:ascii="Century Gothic" w:hAnsi="Century Gothic" w:cs="Arial"/>
          <w:b/>
        </w:rPr>
      </w:pPr>
    </w:p>
    <w:p w14:paraId="00B8B627" w14:textId="77777777" w:rsidR="00CB76B8" w:rsidRDefault="00CB76B8" w:rsidP="001B76BC">
      <w:pPr>
        <w:jc w:val="both"/>
        <w:rPr>
          <w:rFonts w:ascii="Century Gothic" w:hAnsi="Century Gothic" w:cs="Arial"/>
          <w:b/>
        </w:rPr>
      </w:pPr>
    </w:p>
    <w:p w14:paraId="4930AC91" w14:textId="77777777" w:rsidR="00CB76B8" w:rsidRDefault="00CB76B8" w:rsidP="001B76BC">
      <w:pPr>
        <w:jc w:val="both"/>
        <w:rPr>
          <w:rFonts w:ascii="Century Gothic" w:hAnsi="Century Gothic" w:cs="Arial"/>
          <w:b/>
        </w:rPr>
      </w:pPr>
    </w:p>
    <w:p w14:paraId="6B590B92" w14:textId="77777777" w:rsidR="00CB76B8" w:rsidRDefault="00CB76B8" w:rsidP="001B76BC">
      <w:pPr>
        <w:jc w:val="both"/>
        <w:rPr>
          <w:rFonts w:ascii="Century Gothic" w:hAnsi="Century Gothic" w:cs="Arial"/>
          <w:b/>
        </w:rPr>
      </w:pPr>
    </w:p>
    <w:p w14:paraId="521DBDA0" w14:textId="77777777" w:rsidR="00CB76B8" w:rsidRDefault="00CB76B8" w:rsidP="001B76BC">
      <w:pPr>
        <w:jc w:val="both"/>
        <w:rPr>
          <w:rFonts w:ascii="Century Gothic" w:hAnsi="Century Gothic" w:cs="Arial"/>
          <w:b/>
        </w:rPr>
      </w:pPr>
    </w:p>
    <w:p w14:paraId="5A007804" w14:textId="77777777" w:rsidR="00CB76B8" w:rsidRDefault="00CB76B8" w:rsidP="001B76BC">
      <w:pPr>
        <w:jc w:val="both"/>
        <w:rPr>
          <w:rFonts w:ascii="Century Gothic" w:hAnsi="Century Gothic" w:cs="Arial"/>
          <w:b/>
        </w:rPr>
      </w:pPr>
    </w:p>
    <w:p w14:paraId="5F0929F0" w14:textId="77777777" w:rsidR="00CB76B8" w:rsidRDefault="00CB76B8" w:rsidP="001B76BC">
      <w:pPr>
        <w:jc w:val="both"/>
        <w:rPr>
          <w:rFonts w:ascii="Century Gothic" w:hAnsi="Century Gothic" w:cs="Arial"/>
          <w:b/>
        </w:rPr>
      </w:pPr>
    </w:p>
    <w:p w14:paraId="7D9AB905" w14:textId="77777777" w:rsidR="00CB76B8" w:rsidRDefault="00CB76B8" w:rsidP="001B76BC">
      <w:pPr>
        <w:jc w:val="both"/>
        <w:rPr>
          <w:rFonts w:ascii="Century Gothic" w:hAnsi="Century Gothic" w:cs="Arial"/>
          <w:b/>
        </w:rPr>
      </w:pPr>
    </w:p>
    <w:p w14:paraId="33B8F70B" w14:textId="77777777" w:rsidR="00CB76B8" w:rsidRDefault="00CB76B8" w:rsidP="001B76BC">
      <w:pPr>
        <w:jc w:val="both"/>
        <w:rPr>
          <w:rFonts w:ascii="Century Gothic" w:hAnsi="Century Gothic" w:cs="Arial"/>
          <w:b/>
        </w:rPr>
      </w:pPr>
    </w:p>
    <w:p w14:paraId="59EA2F25" w14:textId="77777777" w:rsidR="00CB76B8" w:rsidRDefault="00CB76B8" w:rsidP="001B76BC">
      <w:pPr>
        <w:jc w:val="both"/>
        <w:rPr>
          <w:rFonts w:ascii="Century Gothic" w:hAnsi="Century Gothic" w:cs="Arial"/>
          <w:b/>
        </w:rPr>
      </w:pPr>
    </w:p>
    <w:p w14:paraId="081F8998" w14:textId="77777777" w:rsidR="00CB76B8" w:rsidRDefault="00CB76B8" w:rsidP="001B76BC">
      <w:pPr>
        <w:jc w:val="both"/>
        <w:rPr>
          <w:rFonts w:ascii="Century Gothic" w:hAnsi="Century Gothic" w:cs="Arial"/>
          <w:b/>
        </w:rPr>
      </w:pPr>
    </w:p>
    <w:p w14:paraId="3CEE35F4" w14:textId="77777777" w:rsidR="00CB76B8" w:rsidRDefault="00CB76B8" w:rsidP="001B76BC">
      <w:pPr>
        <w:jc w:val="both"/>
        <w:rPr>
          <w:rFonts w:ascii="Century Gothic" w:hAnsi="Century Gothic" w:cs="Arial"/>
          <w:b/>
        </w:rPr>
      </w:pPr>
    </w:p>
    <w:p w14:paraId="1998B227" w14:textId="77777777" w:rsidR="00E56BCA" w:rsidRDefault="00E56BCA" w:rsidP="001B76BC">
      <w:pPr>
        <w:jc w:val="both"/>
        <w:rPr>
          <w:rFonts w:ascii="Century Gothic" w:hAnsi="Century Gothic" w:cs="Arial"/>
          <w:b/>
        </w:rPr>
      </w:pPr>
    </w:p>
    <w:p w14:paraId="11F733D9" w14:textId="77777777" w:rsidR="00E56BCA" w:rsidRDefault="00E56BCA" w:rsidP="001B76BC">
      <w:pPr>
        <w:jc w:val="both"/>
        <w:rPr>
          <w:rFonts w:ascii="Century Gothic" w:hAnsi="Century Gothic" w:cs="Arial"/>
          <w:b/>
        </w:rPr>
      </w:pPr>
    </w:p>
    <w:p w14:paraId="538CCFB7" w14:textId="77777777" w:rsidR="00E56BCA" w:rsidRDefault="00E56BCA" w:rsidP="001B76BC">
      <w:pPr>
        <w:jc w:val="both"/>
        <w:rPr>
          <w:rFonts w:ascii="Century Gothic" w:hAnsi="Century Gothic" w:cs="Arial"/>
          <w:b/>
        </w:rPr>
      </w:pPr>
    </w:p>
    <w:p w14:paraId="5C098F0C" w14:textId="77777777" w:rsidR="00E56BCA" w:rsidRDefault="00E56BCA" w:rsidP="001B76BC">
      <w:pPr>
        <w:jc w:val="both"/>
        <w:rPr>
          <w:rFonts w:ascii="Century Gothic" w:hAnsi="Century Gothic" w:cs="Arial"/>
          <w:b/>
        </w:rPr>
      </w:pPr>
    </w:p>
    <w:p w14:paraId="75C1AAF4" w14:textId="77777777" w:rsidR="00E56BCA" w:rsidRDefault="00E56BCA" w:rsidP="001B76BC">
      <w:pPr>
        <w:jc w:val="both"/>
        <w:rPr>
          <w:rFonts w:ascii="Century Gothic" w:hAnsi="Century Gothic" w:cs="Arial"/>
          <w:b/>
        </w:rPr>
      </w:pPr>
    </w:p>
    <w:p w14:paraId="21C84C8D" w14:textId="77777777" w:rsidR="00E56BCA" w:rsidRDefault="00E56BCA" w:rsidP="001B76BC">
      <w:pPr>
        <w:jc w:val="both"/>
        <w:rPr>
          <w:rFonts w:ascii="Century Gothic" w:hAnsi="Century Gothic" w:cs="Arial"/>
          <w:b/>
        </w:rPr>
      </w:pPr>
    </w:p>
    <w:p w14:paraId="1C2D8515" w14:textId="5F720187" w:rsidR="00E56BCA" w:rsidRDefault="00D36BBB" w:rsidP="001B76BC">
      <w:pPr>
        <w:jc w:val="both"/>
        <w:rPr>
          <w:rFonts w:ascii="Century Gothic" w:hAnsi="Century Gothic" w:cs="Arial"/>
          <w:b/>
        </w:rPr>
      </w:pPr>
      <w:r>
        <w:rPr>
          <w:rFonts w:ascii="Century Gothic" w:hAnsi="Century Gothic" w:cs="Arial"/>
          <w:b/>
          <w:noProof/>
        </w:rPr>
        <w:lastRenderedPageBreak/>
        <mc:AlternateContent>
          <mc:Choice Requires="wps">
            <w:drawing>
              <wp:anchor distT="0" distB="0" distL="114300" distR="114300" simplePos="0" relativeHeight="251658249" behindDoc="0" locked="0" layoutInCell="1" allowOverlap="1" wp14:anchorId="0512DBD1" wp14:editId="2E5DCC43">
                <wp:simplePos x="0" y="0"/>
                <wp:positionH relativeFrom="column">
                  <wp:posOffset>3990975</wp:posOffset>
                </wp:positionH>
                <wp:positionV relativeFrom="paragraph">
                  <wp:posOffset>23495</wp:posOffset>
                </wp:positionV>
                <wp:extent cx="5753100" cy="2979420"/>
                <wp:effectExtent l="19050" t="23495" r="38100" b="4508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979420"/>
                        </a:xfrm>
                        <a:prstGeom prst="roundRect">
                          <a:avLst>
                            <a:gd name="adj" fmla="val 16667"/>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14:paraId="3AAA1D00" w14:textId="77777777" w:rsidR="00571BFD" w:rsidRDefault="00E56BCA" w:rsidP="00D36BBB">
                            <w:pPr>
                              <w:rPr>
                                <w:rFonts w:ascii="Visby CF" w:hAnsi="Visby CF"/>
                                <w:b/>
                                <w:sz w:val="22"/>
                                <w:szCs w:val="22"/>
                              </w:rPr>
                            </w:pPr>
                            <w:r w:rsidRPr="00CF4B80">
                              <w:rPr>
                                <w:rFonts w:ascii="Visby CF" w:hAnsi="Visby CF"/>
                                <w:b/>
                                <w:sz w:val="22"/>
                                <w:szCs w:val="22"/>
                              </w:rPr>
                              <w:t>How is the school accessible to children with S</w:t>
                            </w:r>
                            <w:r w:rsidR="00F44B72">
                              <w:rPr>
                                <w:rFonts w:ascii="Visby CF" w:hAnsi="Visby CF"/>
                                <w:b/>
                                <w:sz w:val="22"/>
                                <w:szCs w:val="22"/>
                              </w:rPr>
                              <w:t>END</w:t>
                            </w:r>
                            <w:r w:rsidRPr="00CF4B80">
                              <w:rPr>
                                <w:rFonts w:ascii="Visby CF" w:hAnsi="Visby CF"/>
                                <w:b/>
                                <w:sz w:val="22"/>
                                <w:szCs w:val="22"/>
                              </w:rPr>
                              <w:t>?</w:t>
                            </w:r>
                            <w:r w:rsidR="00D36BBB">
                              <w:rPr>
                                <w:rFonts w:ascii="Visby CF" w:hAnsi="Visby CF"/>
                                <w:b/>
                                <w:sz w:val="22"/>
                                <w:szCs w:val="22"/>
                              </w:rPr>
                              <w:t xml:space="preserve">                                                   </w:t>
                            </w:r>
                          </w:p>
                          <w:p w14:paraId="496E89AA" w14:textId="4019D917" w:rsidR="00D36BBB" w:rsidRPr="00D36BBB" w:rsidRDefault="00D36BBB" w:rsidP="00D36BBB">
                            <w:pPr>
                              <w:rPr>
                                <w:rFonts w:ascii="Visby CF" w:hAnsi="Visby CF"/>
                                <w:b/>
                                <w:sz w:val="22"/>
                                <w:szCs w:val="22"/>
                              </w:rPr>
                            </w:pPr>
                            <w:r>
                              <w:rPr>
                                <w:rFonts w:ascii="Visby CF" w:hAnsi="Visby CF" w:cs="Arial"/>
                                <w:spacing w:val="8"/>
                                <w:sz w:val="22"/>
                                <w:szCs w:val="22"/>
                              </w:rPr>
                              <w:t>We make every effort to overcome barriers, so that all pupils can access learning activities, day trips and residential visits.</w:t>
                            </w:r>
                          </w:p>
                          <w:p w14:paraId="57F7E7B6" w14:textId="1463883F" w:rsidR="00B67B06" w:rsidRPr="00E327EF" w:rsidRDefault="00B67B06" w:rsidP="00E327EF">
                            <w:pPr>
                              <w:spacing w:before="100" w:beforeAutospacing="1" w:after="100" w:afterAutospacing="1"/>
                              <w:rPr>
                                <w:rFonts w:ascii="Visby CF" w:hAnsi="Visby CF" w:cs="Arial"/>
                                <w:spacing w:val="8"/>
                                <w:sz w:val="22"/>
                                <w:szCs w:val="22"/>
                              </w:rPr>
                            </w:pPr>
                            <w:r>
                              <w:rPr>
                                <w:rFonts w:ascii="Visby CF" w:hAnsi="Visby CF"/>
                                <w:sz w:val="22"/>
                                <w:szCs w:val="22"/>
                              </w:rPr>
                              <w:t xml:space="preserve">Class teachers will liaise with parents and carers on suitable adjustments to improve access to activities and will draw up personal risk assessments if necessary. </w:t>
                            </w:r>
                          </w:p>
                          <w:p w14:paraId="5C8109FB" w14:textId="37C7DCDF" w:rsidR="00B67B06" w:rsidRDefault="00B67B06">
                            <w:pPr>
                              <w:rPr>
                                <w:rFonts w:ascii="Visby CF" w:hAnsi="Visby CF"/>
                                <w:sz w:val="22"/>
                                <w:szCs w:val="22"/>
                              </w:rPr>
                            </w:pPr>
                            <w:r>
                              <w:rPr>
                                <w:rFonts w:ascii="Visby CF" w:hAnsi="Visby CF"/>
                                <w:sz w:val="22"/>
                                <w:szCs w:val="22"/>
                              </w:rPr>
                              <w:t>We are an accessible site</w:t>
                            </w:r>
                            <w:r w:rsidR="00E327EF">
                              <w:rPr>
                                <w:rFonts w:ascii="Visby CF" w:hAnsi="Visby CF"/>
                                <w:sz w:val="22"/>
                                <w:szCs w:val="22"/>
                              </w:rPr>
                              <w:t xml:space="preserve"> </w:t>
                            </w:r>
                            <w:r>
                              <w:rPr>
                                <w:rFonts w:ascii="Visby CF" w:hAnsi="Visby CF"/>
                                <w:sz w:val="22"/>
                                <w:szCs w:val="22"/>
                              </w:rPr>
                              <w:t>and have toilet and changing facilities to meet the needs of our children</w:t>
                            </w:r>
                            <w:r w:rsidR="00E327EF">
                              <w:rPr>
                                <w:rFonts w:ascii="Visby CF" w:hAnsi="Visby CF"/>
                                <w:sz w:val="22"/>
                                <w:szCs w:val="22"/>
                              </w:rPr>
                              <w:t xml:space="preserve">. </w:t>
                            </w:r>
                          </w:p>
                          <w:p w14:paraId="1874A7A9" w14:textId="77777777" w:rsidR="00B67B06" w:rsidRPr="00E56BCA" w:rsidRDefault="00B67B06">
                            <w:pPr>
                              <w:rPr>
                                <w:rFonts w:ascii="Visby CF" w:hAnsi="Visby CF"/>
                                <w:sz w:val="22"/>
                                <w:szCs w:val="22"/>
                              </w:rPr>
                            </w:pPr>
                            <w:r>
                              <w:rPr>
                                <w:rFonts w:ascii="Visby CF" w:hAnsi="Visby CF"/>
                                <w:sz w:val="22"/>
                                <w:szCs w:val="22"/>
                              </w:rPr>
                              <w:t xml:space="preserve">More information can be found in our </w:t>
                            </w:r>
                            <w:hyperlink r:id="rId22" w:history="1">
                              <w:r w:rsidR="00B071AC" w:rsidRPr="00B071AC">
                                <w:rPr>
                                  <w:rStyle w:val="Hyperlink"/>
                                  <w:rFonts w:ascii="Visby CF" w:hAnsi="Visby CF"/>
                                  <w:sz w:val="22"/>
                                  <w:szCs w:val="22"/>
                                </w:rPr>
                                <w:t>Accessibility Policy and Plan</w:t>
                              </w:r>
                            </w:hyperlink>
                            <w:r>
                              <w:rPr>
                                <w:rFonts w:ascii="Visby CF" w:hAnsi="Visby C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2DBD1" id="AutoShape 14" o:spid="_x0000_s1036" style="position:absolute;left:0;text-align:left;margin-left:314.25pt;margin-top:1.85pt;width:453pt;height:23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" fillcolor="#a5a5a5" strokecolor="#f2f2f2" strokeweight="3pt">
                <v:shadow on="t" color="#525252" opacity=".5" offset="1pt"/>
                <v:textbox>
                  <w:txbxContent>
                    <w:p w14:paraId="3AAA1D00" w14:textId="77777777" w:rsidR="00571BFD" w:rsidRDefault="00E56BCA" w:rsidP="00D36BBB">
                      <w:pPr>
                        <w:rPr>
                          <w:rFonts w:ascii="Visby CF" w:hAnsi="Visby CF"/>
                          <w:b/>
                          <w:sz w:val="22"/>
                          <w:szCs w:val="22"/>
                        </w:rPr>
                      </w:pPr>
                      <w:r w:rsidRPr="00CF4B80">
                        <w:rPr>
                          <w:rFonts w:ascii="Visby CF" w:hAnsi="Visby CF"/>
                          <w:b/>
                          <w:sz w:val="22"/>
                          <w:szCs w:val="22"/>
                        </w:rPr>
                        <w:t>How is the school accessible to children with S</w:t>
                      </w:r>
                      <w:r w:rsidR="00F44B72">
                        <w:rPr>
                          <w:rFonts w:ascii="Visby CF" w:hAnsi="Visby CF"/>
                          <w:b/>
                          <w:sz w:val="22"/>
                          <w:szCs w:val="22"/>
                        </w:rPr>
                        <w:t>END</w:t>
                      </w:r>
                      <w:r w:rsidRPr="00CF4B80">
                        <w:rPr>
                          <w:rFonts w:ascii="Visby CF" w:hAnsi="Visby CF"/>
                          <w:b/>
                          <w:sz w:val="22"/>
                          <w:szCs w:val="22"/>
                        </w:rPr>
                        <w:t>?</w:t>
                      </w:r>
                      <w:r w:rsidR="00D36BBB">
                        <w:rPr>
                          <w:rFonts w:ascii="Visby CF" w:hAnsi="Visby CF"/>
                          <w:b/>
                          <w:sz w:val="22"/>
                          <w:szCs w:val="22"/>
                        </w:rPr>
                        <w:t xml:space="preserve">                                                   </w:t>
                      </w:r>
                    </w:p>
                    <w:p w14:paraId="496E89AA" w14:textId="4019D917" w:rsidR="00D36BBB" w:rsidRPr="00D36BBB" w:rsidRDefault="00D36BBB" w:rsidP="00D36BBB">
                      <w:pPr>
                        <w:rPr>
                          <w:rFonts w:ascii="Visby CF" w:hAnsi="Visby CF"/>
                          <w:b/>
                          <w:sz w:val="22"/>
                          <w:szCs w:val="22"/>
                        </w:rPr>
                      </w:pPr>
                      <w:r>
                        <w:rPr>
                          <w:rFonts w:ascii="Visby CF" w:hAnsi="Visby CF" w:cs="Arial"/>
                          <w:spacing w:val="8"/>
                          <w:sz w:val="22"/>
                          <w:szCs w:val="22"/>
                        </w:rPr>
                        <w:t>We make every effort to overcome barriers, so that all pupils can access learning activities, day trips and residential visits.</w:t>
                      </w:r>
                    </w:p>
                    <w:p w14:paraId="57F7E7B6" w14:textId="1463883F" w:rsidR="00B67B06" w:rsidRPr="00E327EF" w:rsidRDefault="00B67B06" w:rsidP="00E327EF">
                      <w:pPr>
                        <w:spacing w:before="100" w:beforeAutospacing="1" w:after="100" w:afterAutospacing="1"/>
                        <w:rPr>
                          <w:rFonts w:ascii="Visby CF" w:hAnsi="Visby CF" w:cs="Arial"/>
                          <w:spacing w:val="8"/>
                          <w:sz w:val="22"/>
                          <w:szCs w:val="22"/>
                        </w:rPr>
                      </w:pPr>
                      <w:r>
                        <w:rPr>
                          <w:rFonts w:ascii="Visby CF" w:hAnsi="Visby CF"/>
                          <w:sz w:val="22"/>
                          <w:szCs w:val="22"/>
                        </w:rPr>
                        <w:t xml:space="preserve">Class teachers will liaise with parents and carers on suitable adjustments to improve access to activities and will draw up personal risk assessments if necessary. </w:t>
                      </w:r>
                    </w:p>
                    <w:p w14:paraId="5C8109FB" w14:textId="37C7DCDF" w:rsidR="00B67B06" w:rsidRDefault="00B67B06">
                      <w:pPr>
                        <w:rPr>
                          <w:rFonts w:ascii="Visby CF" w:hAnsi="Visby CF"/>
                          <w:sz w:val="22"/>
                          <w:szCs w:val="22"/>
                        </w:rPr>
                      </w:pPr>
                      <w:r>
                        <w:rPr>
                          <w:rFonts w:ascii="Visby CF" w:hAnsi="Visby CF"/>
                          <w:sz w:val="22"/>
                          <w:szCs w:val="22"/>
                        </w:rPr>
                        <w:t>We are an accessible site</w:t>
                      </w:r>
                      <w:r w:rsidR="00E327EF">
                        <w:rPr>
                          <w:rFonts w:ascii="Visby CF" w:hAnsi="Visby CF"/>
                          <w:sz w:val="22"/>
                          <w:szCs w:val="22"/>
                        </w:rPr>
                        <w:t xml:space="preserve"> </w:t>
                      </w:r>
                      <w:r>
                        <w:rPr>
                          <w:rFonts w:ascii="Visby CF" w:hAnsi="Visby CF"/>
                          <w:sz w:val="22"/>
                          <w:szCs w:val="22"/>
                        </w:rPr>
                        <w:t>and have toilet and changing facilities to meet the needs of our children</w:t>
                      </w:r>
                      <w:r w:rsidR="00E327EF">
                        <w:rPr>
                          <w:rFonts w:ascii="Visby CF" w:hAnsi="Visby CF"/>
                          <w:sz w:val="22"/>
                          <w:szCs w:val="22"/>
                        </w:rPr>
                        <w:t xml:space="preserve">. </w:t>
                      </w:r>
                    </w:p>
                    <w:p w14:paraId="1874A7A9" w14:textId="77777777" w:rsidR="00B67B06" w:rsidRPr="00E56BCA" w:rsidRDefault="00B67B06">
                      <w:pPr>
                        <w:rPr>
                          <w:rFonts w:ascii="Visby CF" w:hAnsi="Visby CF"/>
                          <w:sz w:val="22"/>
                          <w:szCs w:val="22"/>
                        </w:rPr>
                      </w:pPr>
                      <w:r>
                        <w:rPr>
                          <w:rFonts w:ascii="Visby CF" w:hAnsi="Visby CF"/>
                          <w:sz w:val="22"/>
                          <w:szCs w:val="22"/>
                        </w:rPr>
                        <w:t xml:space="preserve">More information can be found in our </w:t>
                      </w:r>
                      <w:hyperlink r:id="rId23" w:history="1">
                        <w:r w:rsidR="00B071AC" w:rsidRPr="00B071AC">
                          <w:rPr>
                            <w:rStyle w:val="Hyperlink"/>
                            <w:rFonts w:ascii="Visby CF" w:hAnsi="Visby CF"/>
                            <w:sz w:val="22"/>
                            <w:szCs w:val="22"/>
                          </w:rPr>
                          <w:t>Accessibility Policy and Plan</w:t>
                        </w:r>
                      </w:hyperlink>
                      <w:r>
                        <w:rPr>
                          <w:rFonts w:ascii="Visby CF" w:hAnsi="Visby CF"/>
                          <w:sz w:val="22"/>
                          <w:szCs w:val="22"/>
                        </w:rPr>
                        <w:t>.</w:t>
                      </w:r>
                    </w:p>
                  </w:txbxContent>
                </v:textbox>
              </v:roundrect>
            </w:pict>
          </mc:Fallback>
        </mc:AlternateContent>
      </w:r>
    </w:p>
    <w:p w14:paraId="19573186" w14:textId="77777777" w:rsidR="00CB76B8" w:rsidRDefault="00CB76B8" w:rsidP="001B76BC">
      <w:pPr>
        <w:jc w:val="both"/>
        <w:rPr>
          <w:rFonts w:ascii="Century Gothic" w:hAnsi="Century Gothic" w:cs="Arial"/>
          <w:b/>
        </w:rPr>
      </w:pPr>
    </w:p>
    <w:p w14:paraId="4113B2AD" w14:textId="43226941" w:rsidR="00E56BCA" w:rsidRDefault="00D36BBB" w:rsidP="001B76BC">
      <w:pPr>
        <w:jc w:val="both"/>
        <w:rPr>
          <w:rFonts w:ascii="Century Gothic" w:hAnsi="Century Gothic" w:cs="Arial"/>
          <w:b/>
        </w:rPr>
      </w:pPr>
      <w:r>
        <w:rPr>
          <w:rFonts w:ascii="Century Gothic" w:hAnsi="Century Gothic" w:cs="Arial"/>
          <w:b/>
          <w:noProof/>
        </w:rPr>
        <w:drawing>
          <wp:anchor distT="0" distB="0" distL="114300" distR="114300" simplePos="0" relativeHeight="251658263" behindDoc="0" locked="0" layoutInCell="1" allowOverlap="1" wp14:anchorId="3F8796BA" wp14:editId="4E8AEFE8">
            <wp:simplePos x="0" y="0"/>
            <wp:positionH relativeFrom="margin">
              <wp:posOffset>642620</wp:posOffset>
            </wp:positionH>
            <wp:positionV relativeFrom="margin">
              <wp:posOffset>59690</wp:posOffset>
            </wp:positionV>
            <wp:extent cx="2842260" cy="2857500"/>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226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A7E40" w14:textId="77777777" w:rsidR="003F5F27" w:rsidRDefault="003F5F27" w:rsidP="001B76BC">
      <w:pPr>
        <w:jc w:val="both"/>
        <w:rPr>
          <w:rFonts w:ascii="Century Gothic" w:hAnsi="Century Gothic" w:cs="Arial"/>
          <w:b/>
        </w:rPr>
      </w:pPr>
    </w:p>
    <w:p w14:paraId="2C8A2A34" w14:textId="77777777" w:rsidR="00E56BCA" w:rsidRDefault="00E56BCA" w:rsidP="001B76BC">
      <w:pPr>
        <w:jc w:val="both"/>
        <w:rPr>
          <w:rFonts w:ascii="Century Gothic" w:hAnsi="Century Gothic" w:cs="Arial"/>
          <w:b/>
        </w:rPr>
      </w:pPr>
    </w:p>
    <w:p w14:paraId="4B81D545" w14:textId="77777777" w:rsidR="00E56BCA" w:rsidRDefault="00E56BCA" w:rsidP="001B76BC">
      <w:pPr>
        <w:jc w:val="both"/>
        <w:rPr>
          <w:rFonts w:ascii="Century Gothic" w:hAnsi="Century Gothic" w:cs="Arial"/>
          <w:b/>
        </w:rPr>
      </w:pPr>
    </w:p>
    <w:p w14:paraId="4EDFA3BD" w14:textId="77777777" w:rsidR="00E56BCA" w:rsidRDefault="00E56BCA" w:rsidP="001B76BC">
      <w:pPr>
        <w:jc w:val="both"/>
        <w:rPr>
          <w:rFonts w:ascii="Century Gothic" w:hAnsi="Century Gothic" w:cs="Arial"/>
          <w:b/>
        </w:rPr>
      </w:pPr>
    </w:p>
    <w:p w14:paraId="7499642C" w14:textId="77777777" w:rsidR="00E56BCA" w:rsidRDefault="00E56BCA" w:rsidP="001B76BC">
      <w:pPr>
        <w:jc w:val="both"/>
        <w:rPr>
          <w:rFonts w:ascii="Century Gothic" w:hAnsi="Century Gothic" w:cs="Arial"/>
          <w:b/>
        </w:rPr>
      </w:pPr>
    </w:p>
    <w:p w14:paraId="3BA4D602" w14:textId="77777777" w:rsidR="00E56BCA" w:rsidRDefault="00E56BCA" w:rsidP="001B76BC">
      <w:pPr>
        <w:jc w:val="both"/>
        <w:rPr>
          <w:rFonts w:ascii="Century Gothic" w:hAnsi="Century Gothic" w:cs="Arial"/>
          <w:b/>
        </w:rPr>
      </w:pPr>
    </w:p>
    <w:p w14:paraId="3DB2E577" w14:textId="77777777" w:rsidR="00E56BCA" w:rsidRDefault="00E56BCA" w:rsidP="001B76BC">
      <w:pPr>
        <w:jc w:val="both"/>
        <w:rPr>
          <w:rFonts w:ascii="Century Gothic" w:hAnsi="Century Gothic" w:cs="Arial"/>
          <w:b/>
        </w:rPr>
      </w:pPr>
    </w:p>
    <w:p w14:paraId="1319DECC" w14:textId="77777777" w:rsidR="00E56BCA" w:rsidRDefault="00E56BCA" w:rsidP="001B76BC">
      <w:pPr>
        <w:jc w:val="both"/>
        <w:rPr>
          <w:rFonts w:ascii="Century Gothic" w:hAnsi="Century Gothic" w:cs="Arial"/>
          <w:b/>
        </w:rPr>
      </w:pPr>
    </w:p>
    <w:p w14:paraId="62850668" w14:textId="77777777" w:rsidR="00E56BCA" w:rsidRDefault="00E56BCA" w:rsidP="001B76BC">
      <w:pPr>
        <w:jc w:val="both"/>
        <w:rPr>
          <w:rFonts w:ascii="Century Gothic" w:hAnsi="Century Gothic" w:cs="Arial"/>
          <w:b/>
        </w:rPr>
      </w:pPr>
    </w:p>
    <w:p w14:paraId="2453BCDE" w14:textId="77777777" w:rsidR="00E56BCA" w:rsidRDefault="00E56BCA" w:rsidP="001B76BC">
      <w:pPr>
        <w:jc w:val="both"/>
        <w:rPr>
          <w:rFonts w:ascii="Century Gothic" w:hAnsi="Century Gothic" w:cs="Arial"/>
          <w:b/>
        </w:rPr>
      </w:pPr>
    </w:p>
    <w:p w14:paraId="3B815881" w14:textId="77777777" w:rsidR="00E56BCA" w:rsidRDefault="00E56BCA" w:rsidP="001B76BC">
      <w:pPr>
        <w:jc w:val="both"/>
        <w:rPr>
          <w:rFonts w:ascii="Century Gothic" w:hAnsi="Century Gothic" w:cs="Arial"/>
          <w:b/>
        </w:rPr>
      </w:pPr>
    </w:p>
    <w:p w14:paraId="6C2D2E1E" w14:textId="77777777" w:rsidR="00E56BCA" w:rsidRDefault="00E56BCA" w:rsidP="001B76BC">
      <w:pPr>
        <w:jc w:val="both"/>
        <w:rPr>
          <w:rFonts w:ascii="Century Gothic" w:hAnsi="Century Gothic" w:cs="Arial"/>
          <w:b/>
        </w:rPr>
      </w:pPr>
    </w:p>
    <w:p w14:paraId="1C4F2C43" w14:textId="77777777" w:rsidR="00E56BCA" w:rsidRDefault="00E56BCA" w:rsidP="001B76BC">
      <w:pPr>
        <w:jc w:val="both"/>
        <w:rPr>
          <w:rFonts w:ascii="Century Gothic" w:hAnsi="Century Gothic" w:cs="Arial"/>
          <w:b/>
        </w:rPr>
      </w:pPr>
    </w:p>
    <w:p w14:paraId="562D810F" w14:textId="69AB62D9" w:rsidR="00E56BCA" w:rsidRDefault="009F71D1"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66" behindDoc="0" locked="0" layoutInCell="1" allowOverlap="1" wp14:anchorId="4FAE2114" wp14:editId="5912AFEE">
                <wp:simplePos x="0" y="0"/>
                <wp:positionH relativeFrom="column">
                  <wp:posOffset>209550</wp:posOffset>
                </wp:positionH>
                <wp:positionV relativeFrom="paragraph">
                  <wp:posOffset>149860</wp:posOffset>
                </wp:positionV>
                <wp:extent cx="3947160" cy="3076575"/>
                <wp:effectExtent l="19050" t="24765" r="34290" b="51435"/>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160" cy="307657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0C0BE3ED" w14:textId="77777777" w:rsidR="00E34796" w:rsidRPr="00E34796" w:rsidRDefault="00E34796" w:rsidP="00E34796">
                            <w:pPr>
                              <w:rPr>
                                <w:rFonts w:ascii="Visby CF" w:hAnsi="Visby CF"/>
                                <w:b/>
                                <w:iCs/>
                                <w:sz w:val="22"/>
                                <w:szCs w:val="22"/>
                              </w:rPr>
                            </w:pPr>
                            <w:r w:rsidRPr="00E34796">
                              <w:rPr>
                                <w:rFonts w:ascii="Visby CF" w:hAnsi="Visby CF"/>
                                <w:b/>
                                <w:iCs/>
                                <w:sz w:val="22"/>
                                <w:szCs w:val="22"/>
                              </w:rPr>
                              <w:t>What are our admission arrangements for children with Disabilities?</w:t>
                            </w:r>
                          </w:p>
                          <w:p w14:paraId="1ED15D42" w14:textId="77777777" w:rsidR="00571BFD" w:rsidRDefault="00E34796">
                            <w:pPr>
                              <w:rPr>
                                <w:rFonts w:ascii="Visby CF" w:hAnsi="Visby CF"/>
                                <w:sz w:val="22"/>
                                <w:szCs w:val="22"/>
                              </w:rPr>
                            </w:pPr>
                            <w:r w:rsidRPr="00E34796">
                              <w:rPr>
                                <w:rFonts w:ascii="Visby CF" w:hAnsi="Visby CF"/>
                                <w:sz w:val="22"/>
                                <w:szCs w:val="22"/>
                              </w:rPr>
                              <w:t xml:space="preserve">The arrangements for the admission of pupils with Special Needs or disabilities to gain admission as pupils to Orton Wistow Primary School fall within our duties under the Equality Act </w:t>
                            </w:r>
                            <w:r w:rsidRPr="00E34796">
                              <w:rPr>
                                <w:rFonts w:ascii="Visby CF" w:hAnsi="Visby CF"/>
                                <w:sz w:val="22"/>
                                <w:szCs w:val="22"/>
                                <w:lang w:val="en-US"/>
                              </w:rPr>
                              <w:t>2010</w:t>
                            </w:r>
                            <w:r w:rsidRPr="00E34796">
                              <w:rPr>
                                <w:rFonts w:ascii="Visby CF" w:hAnsi="Visby CF"/>
                                <w:sz w:val="22"/>
                                <w:szCs w:val="22"/>
                              </w:rPr>
                              <w:t xml:space="preserve"> and are the same as those applied to all pupils. Admission is in the first instance arranged by application to the Local Education Authority. If successful, we then receive notification that a child has been allocated a place at Orton Wistow Primary School.</w:t>
                            </w:r>
                            <w:r w:rsidRPr="00E34796">
                              <w:rPr>
                                <w:rFonts w:ascii="Visby CF" w:hAnsi="Visby CF"/>
                                <w:sz w:val="22"/>
                                <w:szCs w:val="22"/>
                              </w:rPr>
                              <w:br/>
                              <w:t xml:space="preserve">For admissions please visit: </w:t>
                            </w:r>
                            <w:r w:rsidR="00D36BBB">
                              <w:rPr>
                                <w:rFonts w:ascii="Visby CF" w:hAnsi="Visby CF"/>
                                <w:sz w:val="22"/>
                                <w:szCs w:val="22"/>
                              </w:rPr>
                              <w:t xml:space="preserve">                                                     </w:t>
                            </w:r>
                          </w:p>
                          <w:p w14:paraId="3F33A00A" w14:textId="2B275414" w:rsidR="00FD2828" w:rsidRPr="00E34796" w:rsidRDefault="00D36BBB">
                            <w:pPr>
                              <w:rPr>
                                <w:rFonts w:ascii="Visby CF" w:hAnsi="Visby CF"/>
                              </w:rPr>
                            </w:pPr>
                            <w:r>
                              <w:rPr>
                                <w:rFonts w:ascii="Visby CF" w:hAnsi="Visby CF"/>
                                <w:sz w:val="22"/>
                                <w:szCs w:val="22"/>
                              </w:rPr>
                              <w:t xml:space="preserve">   </w:t>
                            </w:r>
                            <w:hyperlink r:id="rId25" w:history="1">
                              <w:r>
                                <w:rPr>
                                  <w:rStyle w:val="Hyperlink"/>
                                  <w:rFonts w:ascii="Visby CF" w:hAnsi="Visby CF"/>
                                  <w:sz w:val="22"/>
                                  <w:szCs w:val="22"/>
                                </w:rPr>
                                <w:t>Apply for a school place- Peterborough City Council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E2114" id="Rectangle 38" o:spid="_x0000_s1037" style="position:absolute;left:0;text-align:left;margin-left:16.5pt;margin-top:11.8pt;width:310.8pt;height:24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" fillcolor="#70ad47" strokecolor="#f2f2f2" strokeweight="3pt">
                <v:shadow on="t" color="#375623" opacity=".5" offset="1pt"/>
                <v:textbox>
                  <w:txbxContent>
                    <w:p w14:paraId="0C0BE3ED" w14:textId="77777777" w:rsidR="00E34796" w:rsidRPr="00E34796" w:rsidRDefault="00E34796" w:rsidP="00E34796">
                      <w:pPr>
                        <w:rPr>
                          <w:rFonts w:ascii="Visby CF" w:hAnsi="Visby CF"/>
                          <w:b/>
                          <w:iCs/>
                          <w:sz w:val="22"/>
                          <w:szCs w:val="22"/>
                        </w:rPr>
                      </w:pPr>
                      <w:r w:rsidRPr="00E34796">
                        <w:rPr>
                          <w:rFonts w:ascii="Visby CF" w:hAnsi="Visby CF"/>
                          <w:b/>
                          <w:iCs/>
                          <w:sz w:val="22"/>
                          <w:szCs w:val="22"/>
                        </w:rPr>
                        <w:t>What are our admission arrangements for children with Disabilities?</w:t>
                      </w:r>
                    </w:p>
                    <w:p w14:paraId="1ED15D42" w14:textId="77777777" w:rsidR="00571BFD" w:rsidRDefault="00E34796">
                      <w:pPr>
                        <w:rPr>
                          <w:rFonts w:ascii="Visby CF" w:hAnsi="Visby CF"/>
                          <w:sz w:val="22"/>
                          <w:szCs w:val="22"/>
                        </w:rPr>
                      </w:pPr>
                      <w:r w:rsidRPr="00E34796">
                        <w:rPr>
                          <w:rFonts w:ascii="Visby CF" w:hAnsi="Visby CF"/>
                          <w:sz w:val="22"/>
                          <w:szCs w:val="22"/>
                        </w:rPr>
                        <w:t xml:space="preserve">The arrangements for the admission of pupils with Special Needs or disabilities to gain admission as pupils to Orton Wistow Primary School fall within our duties under the Equality Act </w:t>
                      </w:r>
                      <w:r w:rsidRPr="00E34796">
                        <w:rPr>
                          <w:rFonts w:ascii="Visby CF" w:hAnsi="Visby CF"/>
                          <w:sz w:val="22"/>
                          <w:szCs w:val="22"/>
                          <w:lang w:val="en-US"/>
                        </w:rPr>
                        <w:t>2010</w:t>
                      </w:r>
                      <w:r w:rsidRPr="00E34796">
                        <w:rPr>
                          <w:rFonts w:ascii="Visby CF" w:hAnsi="Visby CF"/>
                          <w:sz w:val="22"/>
                          <w:szCs w:val="22"/>
                        </w:rPr>
                        <w:t xml:space="preserve"> and are the same as those applied to all pupils. Admission is in the first instance arranged by application to the Local Education Authority. If successful, we then receive notification that a child has been allocated a place at Orton Wistow Primary School.</w:t>
                      </w:r>
                      <w:r w:rsidRPr="00E34796">
                        <w:rPr>
                          <w:rFonts w:ascii="Visby CF" w:hAnsi="Visby CF"/>
                          <w:sz w:val="22"/>
                          <w:szCs w:val="22"/>
                        </w:rPr>
                        <w:br/>
                        <w:t xml:space="preserve">For admissions please visit: </w:t>
                      </w:r>
                      <w:r w:rsidR="00D36BBB">
                        <w:rPr>
                          <w:rFonts w:ascii="Visby CF" w:hAnsi="Visby CF"/>
                          <w:sz w:val="22"/>
                          <w:szCs w:val="22"/>
                        </w:rPr>
                        <w:t xml:space="preserve">                                                     </w:t>
                      </w:r>
                    </w:p>
                    <w:p w14:paraId="3F33A00A" w14:textId="2B275414" w:rsidR="00FD2828" w:rsidRPr="00E34796" w:rsidRDefault="00D36BBB">
                      <w:pPr>
                        <w:rPr>
                          <w:rFonts w:ascii="Visby CF" w:hAnsi="Visby CF"/>
                        </w:rPr>
                      </w:pPr>
                      <w:r>
                        <w:rPr>
                          <w:rFonts w:ascii="Visby CF" w:hAnsi="Visby CF"/>
                          <w:sz w:val="22"/>
                          <w:szCs w:val="22"/>
                        </w:rPr>
                        <w:t xml:space="preserve">   </w:t>
                      </w:r>
                      <w:hyperlink r:id="rId26" w:history="1">
                        <w:r>
                          <w:rPr>
                            <w:rStyle w:val="Hyperlink"/>
                            <w:rFonts w:ascii="Visby CF" w:hAnsi="Visby CF"/>
                            <w:sz w:val="22"/>
                            <w:szCs w:val="22"/>
                          </w:rPr>
                          <w:t>Apply for a school place- Peterborough City Council</w:t>
                        </w:r>
                      </w:hyperlink>
                    </w:p>
                  </w:txbxContent>
                </v:textbox>
              </v:rect>
            </w:pict>
          </mc:Fallback>
        </mc:AlternateContent>
      </w:r>
    </w:p>
    <w:p w14:paraId="2ABD0713" w14:textId="77777777" w:rsidR="00E56BCA" w:rsidRDefault="00E56BCA" w:rsidP="001B76BC">
      <w:pPr>
        <w:jc w:val="both"/>
        <w:rPr>
          <w:rFonts w:ascii="Century Gothic" w:hAnsi="Century Gothic" w:cs="Arial"/>
          <w:b/>
        </w:rPr>
      </w:pPr>
    </w:p>
    <w:p w14:paraId="30C52996" w14:textId="4294B6D8" w:rsidR="00E56BCA" w:rsidRDefault="00E56BCA" w:rsidP="001B76BC">
      <w:pPr>
        <w:jc w:val="both"/>
        <w:rPr>
          <w:rFonts w:ascii="Century Gothic" w:hAnsi="Century Gothic" w:cs="Arial"/>
          <w:b/>
        </w:rPr>
      </w:pPr>
    </w:p>
    <w:p w14:paraId="16D9367D" w14:textId="77777777" w:rsidR="00E56BCA" w:rsidRDefault="00E56BCA" w:rsidP="001B76BC">
      <w:pPr>
        <w:jc w:val="both"/>
        <w:rPr>
          <w:rFonts w:ascii="Century Gothic" w:hAnsi="Century Gothic" w:cs="Arial"/>
          <w:b/>
        </w:rPr>
      </w:pPr>
    </w:p>
    <w:p w14:paraId="260C0878" w14:textId="5B9120FD" w:rsidR="00FD2828" w:rsidRDefault="009F71D1"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51" behindDoc="0" locked="0" layoutInCell="1" allowOverlap="1" wp14:anchorId="6637EF5A" wp14:editId="01AE9F8A">
                <wp:simplePos x="0" y="0"/>
                <wp:positionH relativeFrom="column">
                  <wp:posOffset>4634865</wp:posOffset>
                </wp:positionH>
                <wp:positionV relativeFrom="paragraph">
                  <wp:posOffset>29210</wp:posOffset>
                </wp:positionV>
                <wp:extent cx="4632960" cy="2407920"/>
                <wp:effectExtent l="24765" t="22860" r="38100" b="4572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2960" cy="240792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2A9BE681" w14:textId="77777777" w:rsidR="00386CFB" w:rsidRPr="00CF4B80" w:rsidRDefault="00386CFB">
                            <w:pPr>
                              <w:rPr>
                                <w:rFonts w:ascii="Visby CF" w:hAnsi="Visby CF"/>
                                <w:b/>
                                <w:sz w:val="22"/>
                                <w:szCs w:val="22"/>
                              </w:rPr>
                            </w:pPr>
                            <w:r w:rsidRPr="00CF4B80">
                              <w:rPr>
                                <w:rFonts w:ascii="Visby CF" w:hAnsi="Visby CF"/>
                                <w:b/>
                                <w:sz w:val="22"/>
                                <w:szCs w:val="22"/>
                              </w:rPr>
                              <w:t>How does the Governing Body support pupils with SEND?</w:t>
                            </w:r>
                          </w:p>
                          <w:p w14:paraId="39E6B523" w14:textId="6EFC0FF9" w:rsidR="00386CFB" w:rsidRDefault="00386CFB">
                            <w:pPr>
                              <w:rPr>
                                <w:rFonts w:ascii="Visby CF" w:hAnsi="Visby CF"/>
                                <w:sz w:val="22"/>
                                <w:szCs w:val="22"/>
                              </w:rPr>
                            </w:pPr>
                            <w:r>
                              <w:rPr>
                                <w:rFonts w:ascii="Visby CF" w:hAnsi="Visby CF"/>
                                <w:sz w:val="22"/>
                                <w:szCs w:val="22"/>
                              </w:rPr>
                              <w:t>We have a Governor, who oversees the SEND Policy and ensures that our provision reflects the changing needs of the school and complies with our statutory responsibilities.</w:t>
                            </w:r>
                          </w:p>
                          <w:p w14:paraId="62BFC41F" w14:textId="08DAC589" w:rsidR="00386CFB" w:rsidRDefault="00211BD9">
                            <w:pPr>
                              <w:rPr>
                                <w:rFonts w:ascii="Visby CF" w:hAnsi="Visby CF"/>
                                <w:sz w:val="22"/>
                                <w:szCs w:val="22"/>
                              </w:rPr>
                            </w:pPr>
                            <w:r>
                              <w:rPr>
                                <w:rFonts w:ascii="Visby CF" w:hAnsi="Visby CF"/>
                                <w:sz w:val="22"/>
                                <w:szCs w:val="22"/>
                              </w:rPr>
                              <w:t>They</w:t>
                            </w:r>
                            <w:r w:rsidR="00386CFB">
                              <w:rPr>
                                <w:rFonts w:ascii="Visby CF" w:hAnsi="Visby CF"/>
                                <w:sz w:val="22"/>
                                <w:szCs w:val="22"/>
                              </w:rPr>
                              <w:t xml:space="preserve"> </w:t>
                            </w:r>
                            <w:r w:rsidR="00571BFD">
                              <w:rPr>
                                <w:rFonts w:ascii="Visby CF" w:hAnsi="Visby CF"/>
                                <w:sz w:val="22"/>
                                <w:szCs w:val="22"/>
                              </w:rPr>
                              <w:t>have</w:t>
                            </w:r>
                            <w:r w:rsidR="00386CFB">
                              <w:rPr>
                                <w:rFonts w:ascii="Visby CF" w:hAnsi="Visby CF"/>
                                <w:sz w:val="22"/>
                                <w:szCs w:val="22"/>
                              </w:rPr>
                              <w:t xml:space="preserve"> an overview of our SEND budget and how we allocate the funds within school.</w:t>
                            </w:r>
                          </w:p>
                          <w:p w14:paraId="71D3D33E" w14:textId="56A51F5E" w:rsidR="00A55C32" w:rsidRDefault="00211BD9">
                            <w:pPr>
                              <w:rPr>
                                <w:rFonts w:ascii="Visby CF" w:hAnsi="Visby CF"/>
                                <w:sz w:val="22"/>
                                <w:szCs w:val="22"/>
                              </w:rPr>
                            </w:pPr>
                            <w:r>
                              <w:rPr>
                                <w:rFonts w:ascii="Visby CF" w:hAnsi="Visby CF"/>
                                <w:sz w:val="22"/>
                                <w:szCs w:val="22"/>
                              </w:rPr>
                              <w:t>They</w:t>
                            </w:r>
                            <w:r w:rsidR="00A55C32">
                              <w:rPr>
                                <w:rFonts w:ascii="Visby CF" w:hAnsi="Visby CF"/>
                                <w:sz w:val="22"/>
                                <w:szCs w:val="22"/>
                              </w:rPr>
                              <w:t xml:space="preserve"> meet Mrs Harries, the SENCo, every term to discuss how things are in school and prepares a report to be share</w:t>
                            </w:r>
                            <w:r w:rsidR="00106241">
                              <w:rPr>
                                <w:rFonts w:ascii="Visby CF" w:hAnsi="Visby CF"/>
                                <w:sz w:val="22"/>
                                <w:szCs w:val="22"/>
                              </w:rPr>
                              <w:t>d</w:t>
                            </w:r>
                            <w:r w:rsidR="00A55C32">
                              <w:rPr>
                                <w:rFonts w:ascii="Visby CF" w:hAnsi="Visby CF"/>
                                <w:sz w:val="22"/>
                                <w:szCs w:val="22"/>
                              </w:rPr>
                              <w:t xml:space="preserve"> with the full Governing Body.</w:t>
                            </w:r>
                          </w:p>
                          <w:p w14:paraId="665BE6A2" w14:textId="77777777" w:rsidR="00386CFB" w:rsidRPr="00386CFB" w:rsidRDefault="00386CFB">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7EF5A" id="Rectangle 16" o:spid="_x0000_s1038" style="position:absolute;left:0;text-align:left;margin-left:364.95pt;margin-top:2.3pt;width:364.8pt;height:189.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" fillcolor="#ffc000" strokecolor="#f2f2f2" strokeweight="3pt">
                <v:shadow on="t" color="#7f5f00" opacity=".5" offset="1pt"/>
                <v:textbox>
                  <w:txbxContent>
                    <w:p w14:paraId="2A9BE681" w14:textId="77777777" w:rsidR="00386CFB" w:rsidRPr="00CF4B80" w:rsidRDefault="00386CFB">
                      <w:pPr>
                        <w:rPr>
                          <w:rFonts w:ascii="Visby CF" w:hAnsi="Visby CF"/>
                          <w:b/>
                          <w:sz w:val="22"/>
                          <w:szCs w:val="22"/>
                        </w:rPr>
                      </w:pPr>
                      <w:r w:rsidRPr="00CF4B80">
                        <w:rPr>
                          <w:rFonts w:ascii="Visby CF" w:hAnsi="Visby CF"/>
                          <w:b/>
                          <w:sz w:val="22"/>
                          <w:szCs w:val="22"/>
                        </w:rPr>
                        <w:t>How does the Governing Body support pupils with SEND?</w:t>
                      </w:r>
                    </w:p>
                    <w:p w14:paraId="39E6B523" w14:textId="6EFC0FF9" w:rsidR="00386CFB" w:rsidRDefault="00386CFB">
                      <w:pPr>
                        <w:rPr>
                          <w:rFonts w:ascii="Visby CF" w:hAnsi="Visby CF"/>
                          <w:sz w:val="22"/>
                          <w:szCs w:val="22"/>
                        </w:rPr>
                      </w:pPr>
                      <w:r>
                        <w:rPr>
                          <w:rFonts w:ascii="Visby CF" w:hAnsi="Visby CF"/>
                          <w:sz w:val="22"/>
                          <w:szCs w:val="22"/>
                        </w:rPr>
                        <w:t>We have a Governor, who oversees the SEND Policy and ensures that our provision reflects the changing needs of the school and complies with our statutory responsibilities.</w:t>
                      </w:r>
                    </w:p>
                    <w:p w14:paraId="62BFC41F" w14:textId="08DAC589" w:rsidR="00386CFB" w:rsidRDefault="00211BD9">
                      <w:pPr>
                        <w:rPr>
                          <w:rFonts w:ascii="Visby CF" w:hAnsi="Visby CF"/>
                          <w:sz w:val="22"/>
                          <w:szCs w:val="22"/>
                        </w:rPr>
                      </w:pPr>
                      <w:r>
                        <w:rPr>
                          <w:rFonts w:ascii="Visby CF" w:hAnsi="Visby CF"/>
                          <w:sz w:val="22"/>
                          <w:szCs w:val="22"/>
                        </w:rPr>
                        <w:t>They</w:t>
                      </w:r>
                      <w:r w:rsidR="00386CFB">
                        <w:rPr>
                          <w:rFonts w:ascii="Visby CF" w:hAnsi="Visby CF"/>
                          <w:sz w:val="22"/>
                          <w:szCs w:val="22"/>
                        </w:rPr>
                        <w:t xml:space="preserve"> </w:t>
                      </w:r>
                      <w:r w:rsidR="00571BFD">
                        <w:rPr>
                          <w:rFonts w:ascii="Visby CF" w:hAnsi="Visby CF"/>
                          <w:sz w:val="22"/>
                          <w:szCs w:val="22"/>
                        </w:rPr>
                        <w:t>have</w:t>
                      </w:r>
                      <w:r w:rsidR="00386CFB">
                        <w:rPr>
                          <w:rFonts w:ascii="Visby CF" w:hAnsi="Visby CF"/>
                          <w:sz w:val="22"/>
                          <w:szCs w:val="22"/>
                        </w:rPr>
                        <w:t xml:space="preserve"> an overview of our SEND budget and how we allocate the funds within school.</w:t>
                      </w:r>
                    </w:p>
                    <w:p w14:paraId="71D3D33E" w14:textId="56A51F5E" w:rsidR="00A55C32" w:rsidRDefault="00211BD9">
                      <w:pPr>
                        <w:rPr>
                          <w:rFonts w:ascii="Visby CF" w:hAnsi="Visby CF"/>
                          <w:sz w:val="22"/>
                          <w:szCs w:val="22"/>
                        </w:rPr>
                      </w:pPr>
                      <w:r>
                        <w:rPr>
                          <w:rFonts w:ascii="Visby CF" w:hAnsi="Visby CF"/>
                          <w:sz w:val="22"/>
                          <w:szCs w:val="22"/>
                        </w:rPr>
                        <w:t>They</w:t>
                      </w:r>
                      <w:r w:rsidR="00A55C32">
                        <w:rPr>
                          <w:rFonts w:ascii="Visby CF" w:hAnsi="Visby CF"/>
                          <w:sz w:val="22"/>
                          <w:szCs w:val="22"/>
                        </w:rPr>
                        <w:t xml:space="preserve"> meet Mrs Harries, the SENCo, every term to discuss how things are in school and prepares a report to be share</w:t>
                      </w:r>
                      <w:r w:rsidR="00106241">
                        <w:rPr>
                          <w:rFonts w:ascii="Visby CF" w:hAnsi="Visby CF"/>
                          <w:sz w:val="22"/>
                          <w:szCs w:val="22"/>
                        </w:rPr>
                        <w:t>d</w:t>
                      </w:r>
                      <w:r w:rsidR="00A55C32">
                        <w:rPr>
                          <w:rFonts w:ascii="Visby CF" w:hAnsi="Visby CF"/>
                          <w:sz w:val="22"/>
                          <w:szCs w:val="22"/>
                        </w:rPr>
                        <w:t xml:space="preserve"> with the full Governing Body.</w:t>
                      </w:r>
                    </w:p>
                    <w:p w14:paraId="665BE6A2" w14:textId="77777777" w:rsidR="00386CFB" w:rsidRPr="00386CFB" w:rsidRDefault="00386CFB">
                      <w:pPr>
                        <w:rPr>
                          <w:rFonts w:ascii="Visby CF" w:hAnsi="Visby CF"/>
                          <w:sz w:val="22"/>
                          <w:szCs w:val="22"/>
                        </w:rPr>
                      </w:pPr>
                    </w:p>
                  </w:txbxContent>
                </v:textbox>
              </v:rect>
            </w:pict>
          </mc:Fallback>
        </mc:AlternateContent>
      </w:r>
    </w:p>
    <w:p w14:paraId="36AD99C5" w14:textId="77777777" w:rsidR="00FD2828" w:rsidRDefault="00FD2828" w:rsidP="001B76BC">
      <w:pPr>
        <w:jc w:val="both"/>
        <w:rPr>
          <w:rFonts w:ascii="Century Gothic" w:hAnsi="Century Gothic" w:cs="Arial"/>
          <w:b/>
        </w:rPr>
      </w:pPr>
    </w:p>
    <w:p w14:paraId="3CF0DA8E" w14:textId="46F52EFA" w:rsidR="00FD2828" w:rsidRDefault="00FD2828" w:rsidP="001B76BC">
      <w:pPr>
        <w:jc w:val="both"/>
        <w:rPr>
          <w:rFonts w:ascii="Century Gothic" w:hAnsi="Century Gothic" w:cs="Arial"/>
          <w:b/>
        </w:rPr>
      </w:pPr>
    </w:p>
    <w:p w14:paraId="7EFD5811" w14:textId="64F69FD1" w:rsidR="00FD2828" w:rsidRDefault="00FD2828" w:rsidP="001B76BC">
      <w:pPr>
        <w:jc w:val="both"/>
        <w:rPr>
          <w:rFonts w:ascii="Century Gothic" w:hAnsi="Century Gothic" w:cs="Arial"/>
          <w:b/>
        </w:rPr>
      </w:pPr>
    </w:p>
    <w:p w14:paraId="58288640" w14:textId="77777777" w:rsidR="00FD2828" w:rsidRDefault="00FD2828" w:rsidP="001B76BC">
      <w:pPr>
        <w:jc w:val="both"/>
        <w:rPr>
          <w:rFonts w:ascii="Century Gothic" w:hAnsi="Century Gothic" w:cs="Arial"/>
          <w:b/>
        </w:rPr>
      </w:pPr>
    </w:p>
    <w:p w14:paraId="25B32BAE" w14:textId="77777777" w:rsidR="00FD2828" w:rsidRDefault="00FD2828" w:rsidP="001B76BC">
      <w:pPr>
        <w:jc w:val="both"/>
        <w:rPr>
          <w:rFonts w:ascii="Century Gothic" w:hAnsi="Century Gothic" w:cs="Arial"/>
          <w:b/>
        </w:rPr>
      </w:pPr>
    </w:p>
    <w:p w14:paraId="659F714C" w14:textId="77777777" w:rsidR="00FD2828" w:rsidRDefault="00FD2828" w:rsidP="001B76BC">
      <w:pPr>
        <w:jc w:val="both"/>
        <w:rPr>
          <w:rFonts w:ascii="Century Gothic" w:hAnsi="Century Gothic" w:cs="Arial"/>
          <w:b/>
        </w:rPr>
      </w:pPr>
    </w:p>
    <w:p w14:paraId="30CA6E91" w14:textId="77777777" w:rsidR="00FD2828" w:rsidRDefault="00FD2828" w:rsidP="001B76BC">
      <w:pPr>
        <w:jc w:val="both"/>
        <w:rPr>
          <w:rFonts w:ascii="Century Gothic" w:hAnsi="Century Gothic" w:cs="Arial"/>
          <w:b/>
        </w:rPr>
      </w:pPr>
    </w:p>
    <w:p w14:paraId="69004777" w14:textId="77777777" w:rsidR="00FD2828" w:rsidRDefault="00FD2828" w:rsidP="001B76BC">
      <w:pPr>
        <w:jc w:val="both"/>
        <w:rPr>
          <w:rFonts w:ascii="Century Gothic" w:hAnsi="Century Gothic" w:cs="Arial"/>
          <w:b/>
        </w:rPr>
      </w:pPr>
    </w:p>
    <w:p w14:paraId="4AC28994" w14:textId="77777777" w:rsidR="00FD2828" w:rsidRDefault="00FD2828" w:rsidP="001B76BC">
      <w:pPr>
        <w:jc w:val="both"/>
        <w:rPr>
          <w:rFonts w:ascii="Century Gothic" w:hAnsi="Century Gothic" w:cs="Arial"/>
          <w:b/>
        </w:rPr>
      </w:pPr>
    </w:p>
    <w:p w14:paraId="2424DB71" w14:textId="77777777" w:rsidR="00FD2828" w:rsidRDefault="00FD2828" w:rsidP="001B76BC">
      <w:pPr>
        <w:jc w:val="both"/>
        <w:rPr>
          <w:rFonts w:ascii="Century Gothic" w:hAnsi="Century Gothic" w:cs="Arial"/>
          <w:b/>
        </w:rPr>
      </w:pPr>
    </w:p>
    <w:p w14:paraId="35034E60" w14:textId="6743CC01" w:rsidR="00FD2828" w:rsidRDefault="00FD2828" w:rsidP="001B76BC">
      <w:pPr>
        <w:jc w:val="both"/>
        <w:rPr>
          <w:rFonts w:ascii="Century Gothic" w:hAnsi="Century Gothic" w:cs="Arial"/>
          <w:b/>
        </w:rPr>
      </w:pPr>
    </w:p>
    <w:p w14:paraId="2EF63215" w14:textId="35EC22CD" w:rsidR="00FB1CE5" w:rsidRDefault="00FB1CE5" w:rsidP="001B76BC">
      <w:pPr>
        <w:jc w:val="both"/>
        <w:rPr>
          <w:rFonts w:ascii="Century Gothic" w:hAnsi="Century Gothic" w:cs="Arial"/>
          <w:b/>
        </w:rPr>
      </w:pPr>
    </w:p>
    <w:p w14:paraId="5AE287EC" w14:textId="77777777" w:rsidR="00FD2828" w:rsidRDefault="00FD2828" w:rsidP="001B76BC">
      <w:pPr>
        <w:jc w:val="both"/>
        <w:rPr>
          <w:rFonts w:ascii="Century Gothic" w:hAnsi="Century Gothic" w:cs="Arial"/>
          <w:b/>
        </w:rPr>
      </w:pPr>
    </w:p>
    <w:p w14:paraId="3F855AC7" w14:textId="77777777" w:rsidR="00FD2828" w:rsidRDefault="00FD2828" w:rsidP="001B76BC">
      <w:pPr>
        <w:jc w:val="both"/>
        <w:rPr>
          <w:rFonts w:ascii="Century Gothic" w:hAnsi="Century Gothic" w:cs="Arial"/>
          <w:b/>
        </w:rPr>
      </w:pPr>
    </w:p>
    <w:p w14:paraId="79F8494C" w14:textId="77777777" w:rsidR="00FD2828" w:rsidRDefault="00FD2828" w:rsidP="001B76BC">
      <w:pPr>
        <w:jc w:val="both"/>
        <w:rPr>
          <w:rFonts w:ascii="Century Gothic" w:hAnsi="Century Gothic" w:cs="Arial"/>
          <w:b/>
        </w:rPr>
      </w:pPr>
    </w:p>
    <w:p w14:paraId="4520F3FA" w14:textId="76C6A96F" w:rsidR="00FD2828" w:rsidRDefault="00D36BBB"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50" behindDoc="0" locked="0" layoutInCell="1" allowOverlap="1" wp14:anchorId="0AE64FE7" wp14:editId="03AF4A6B">
                <wp:simplePos x="0" y="0"/>
                <wp:positionH relativeFrom="column">
                  <wp:posOffset>621030</wp:posOffset>
                </wp:positionH>
                <wp:positionV relativeFrom="paragraph">
                  <wp:posOffset>133985</wp:posOffset>
                </wp:positionV>
                <wp:extent cx="3817620" cy="2767330"/>
                <wp:effectExtent l="20955" t="25400" r="38100" b="4572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7620" cy="276733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508F51F7" w14:textId="77777777" w:rsidR="00CC10A2" w:rsidRPr="00B071AC" w:rsidRDefault="00CC10A2">
                            <w:pPr>
                              <w:rPr>
                                <w:rFonts w:ascii="Visby CF" w:hAnsi="Visby CF"/>
                                <w:b/>
                                <w:sz w:val="22"/>
                                <w:szCs w:val="22"/>
                              </w:rPr>
                            </w:pPr>
                            <w:r w:rsidRPr="00B071AC">
                              <w:rPr>
                                <w:rFonts w:ascii="Visby CF" w:hAnsi="Visby CF"/>
                                <w:b/>
                                <w:sz w:val="22"/>
                                <w:szCs w:val="22"/>
                              </w:rPr>
                              <w:t>How are the school’s resources allocated?</w:t>
                            </w:r>
                          </w:p>
                          <w:p w14:paraId="25485044" w14:textId="77777777" w:rsidR="00CC10A2" w:rsidRPr="00B071AC" w:rsidRDefault="00CC10A2">
                            <w:pPr>
                              <w:rPr>
                                <w:rFonts w:ascii="Visby CF" w:hAnsi="Visby CF"/>
                                <w:sz w:val="22"/>
                                <w:szCs w:val="22"/>
                              </w:rPr>
                            </w:pPr>
                            <w:r w:rsidRPr="00B071AC">
                              <w:rPr>
                                <w:rFonts w:ascii="Visby CF" w:hAnsi="Visby CF"/>
                                <w:sz w:val="22"/>
                                <w:szCs w:val="22"/>
                              </w:rPr>
                              <w:t>Overall budget decisions are made by the Headteacher and Governing Body.</w:t>
                            </w:r>
                          </w:p>
                          <w:p w14:paraId="623C0AE1" w14:textId="77777777" w:rsidR="00CC10A2" w:rsidRPr="00B071AC" w:rsidRDefault="00CC10A2" w:rsidP="00CC10A2">
                            <w:pPr>
                              <w:pStyle w:val="ListParagraph"/>
                              <w:spacing w:after="0" w:line="240" w:lineRule="auto"/>
                              <w:ind w:left="0"/>
                              <w:jc w:val="both"/>
                              <w:rPr>
                                <w:rFonts w:ascii="Visby CF" w:hAnsi="Visby CF" w:cs="Arial"/>
                              </w:rPr>
                            </w:pPr>
                            <w:r w:rsidRPr="00B071AC">
                              <w:rPr>
                                <w:rFonts w:ascii="Visby CF" w:hAnsi="Visby CF" w:cs="Arial"/>
                              </w:rPr>
                              <w:t>The budget is firstly allocated to the commitments outlined in EHCPs and in meeting recommendations made by other professionals.</w:t>
                            </w:r>
                          </w:p>
                          <w:p w14:paraId="347A5333" w14:textId="77777777" w:rsidR="00CC10A2" w:rsidRPr="00B071AC" w:rsidRDefault="00CC10A2" w:rsidP="00B071AC">
                            <w:pPr>
                              <w:pStyle w:val="ListParagraph"/>
                              <w:spacing w:after="0" w:line="240" w:lineRule="auto"/>
                              <w:ind w:left="0"/>
                              <w:jc w:val="both"/>
                              <w:rPr>
                                <w:rFonts w:ascii="Visby CF" w:hAnsi="Visby CF" w:cs="Arial"/>
                              </w:rPr>
                            </w:pPr>
                            <w:r w:rsidRPr="00B071AC">
                              <w:rPr>
                                <w:rFonts w:ascii="Visby CF" w:hAnsi="Visby CF" w:cs="Arial"/>
                              </w:rPr>
                              <w:t>Resources are then allocated and matched to pupils’ SEN needs through careful planning and monitoring by the class teacher, SENCO and the Senior Leadership Team to provide targeted support for some pupils based upon their current attainment and recent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64FE7" id="Rectangle 15" o:spid="_x0000_s1039" style="position:absolute;left:0;text-align:left;margin-left:48.9pt;margin-top:10.55pt;width:300.6pt;height:217.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" fillcolor="#4472c4" strokecolor="#f2f2f2" strokeweight="3pt">
                <v:shadow on="t" color="#1f3763" opacity=".5" offset="1pt"/>
                <v:textbox>
                  <w:txbxContent>
                    <w:p w14:paraId="508F51F7" w14:textId="77777777" w:rsidR="00CC10A2" w:rsidRPr="00B071AC" w:rsidRDefault="00CC10A2">
                      <w:pPr>
                        <w:rPr>
                          <w:rFonts w:ascii="Visby CF" w:hAnsi="Visby CF"/>
                          <w:b/>
                          <w:sz w:val="22"/>
                          <w:szCs w:val="22"/>
                        </w:rPr>
                      </w:pPr>
                      <w:r w:rsidRPr="00B071AC">
                        <w:rPr>
                          <w:rFonts w:ascii="Visby CF" w:hAnsi="Visby CF"/>
                          <w:b/>
                          <w:sz w:val="22"/>
                          <w:szCs w:val="22"/>
                        </w:rPr>
                        <w:t>How are the school’s resources allocated?</w:t>
                      </w:r>
                    </w:p>
                    <w:p w14:paraId="25485044" w14:textId="77777777" w:rsidR="00CC10A2" w:rsidRPr="00B071AC" w:rsidRDefault="00CC10A2">
                      <w:pPr>
                        <w:rPr>
                          <w:rFonts w:ascii="Visby CF" w:hAnsi="Visby CF"/>
                          <w:sz w:val="22"/>
                          <w:szCs w:val="22"/>
                        </w:rPr>
                      </w:pPr>
                      <w:r w:rsidRPr="00B071AC">
                        <w:rPr>
                          <w:rFonts w:ascii="Visby CF" w:hAnsi="Visby CF"/>
                          <w:sz w:val="22"/>
                          <w:szCs w:val="22"/>
                        </w:rPr>
                        <w:t>Overall budget decisions are made by the Headteacher and Governing Body.</w:t>
                      </w:r>
                    </w:p>
                    <w:p w14:paraId="623C0AE1" w14:textId="77777777" w:rsidR="00CC10A2" w:rsidRPr="00B071AC" w:rsidRDefault="00CC10A2" w:rsidP="00CC10A2">
                      <w:pPr>
                        <w:pStyle w:val="ListParagraph"/>
                        <w:spacing w:after="0" w:line="240" w:lineRule="auto"/>
                        <w:ind w:left="0"/>
                        <w:jc w:val="both"/>
                        <w:rPr>
                          <w:rFonts w:ascii="Visby CF" w:hAnsi="Visby CF" w:cs="Arial"/>
                        </w:rPr>
                      </w:pPr>
                      <w:r w:rsidRPr="00B071AC">
                        <w:rPr>
                          <w:rFonts w:ascii="Visby CF" w:hAnsi="Visby CF" w:cs="Arial"/>
                        </w:rPr>
                        <w:t>The budget is firstly allocated to the commitments outlined in EHCPs and in meeting recommendations made by other professionals.</w:t>
                      </w:r>
                    </w:p>
                    <w:p w14:paraId="347A5333" w14:textId="77777777" w:rsidR="00CC10A2" w:rsidRPr="00B071AC" w:rsidRDefault="00CC10A2" w:rsidP="00B071AC">
                      <w:pPr>
                        <w:pStyle w:val="ListParagraph"/>
                        <w:spacing w:after="0" w:line="240" w:lineRule="auto"/>
                        <w:ind w:left="0"/>
                        <w:jc w:val="both"/>
                        <w:rPr>
                          <w:rFonts w:ascii="Visby CF" w:hAnsi="Visby CF" w:cs="Arial"/>
                        </w:rPr>
                      </w:pPr>
                      <w:r w:rsidRPr="00B071AC">
                        <w:rPr>
                          <w:rFonts w:ascii="Visby CF" w:hAnsi="Visby CF" w:cs="Arial"/>
                        </w:rPr>
                        <w:t>Resources are then allocated and matched to pupils’ SEN needs through careful planning and monitoring by the class teacher, SENCO and the Senior Leadership Team to provide targeted support for some pupils based upon their current attainment and recent progress.</w:t>
                      </w:r>
                    </w:p>
                  </w:txbxContent>
                </v:textbox>
              </v:rect>
            </w:pict>
          </mc:Fallback>
        </mc:AlternateContent>
      </w:r>
      <w:r>
        <w:rPr>
          <w:rFonts w:ascii="Century Gothic" w:hAnsi="Century Gothic" w:cs="Arial"/>
          <w:b/>
          <w:noProof/>
        </w:rPr>
        <mc:AlternateContent>
          <mc:Choice Requires="wps">
            <w:drawing>
              <wp:anchor distT="0" distB="0" distL="114300" distR="114300" simplePos="0" relativeHeight="251658252" behindDoc="0" locked="0" layoutInCell="1" allowOverlap="1" wp14:anchorId="4093FC3A" wp14:editId="54790904">
                <wp:simplePos x="0" y="0"/>
                <wp:positionH relativeFrom="column">
                  <wp:posOffset>4949190</wp:posOffset>
                </wp:positionH>
                <wp:positionV relativeFrom="paragraph">
                  <wp:posOffset>28575</wp:posOffset>
                </wp:positionV>
                <wp:extent cx="4960620" cy="3063240"/>
                <wp:effectExtent l="24765" t="24765" r="34290" b="4572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3063240"/>
                        </a:xfrm>
                        <a:prstGeom prst="roundRect">
                          <a:avLst>
                            <a:gd name="adj" fmla="val 16667"/>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14:paraId="6959DDEF" w14:textId="77777777" w:rsidR="00A55C32" w:rsidRPr="00CF4B80" w:rsidRDefault="00A55C32">
                            <w:pPr>
                              <w:rPr>
                                <w:rFonts w:ascii="Visby CF" w:hAnsi="Visby CF"/>
                                <w:b/>
                                <w:sz w:val="22"/>
                                <w:szCs w:val="22"/>
                              </w:rPr>
                            </w:pPr>
                            <w:r w:rsidRPr="00CF4B80">
                              <w:rPr>
                                <w:rFonts w:ascii="Visby CF" w:hAnsi="Visby CF"/>
                                <w:b/>
                                <w:sz w:val="22"/>
                                <w:szCs w:val="22"/>
                              </w:rPr>
                              <w:t>How can parents/carers give feedback?</w:t>
                            </w:r>
                          </w:p>
                          <w:p w14:paraId="37A4130F" w14:textId="62163578" w:rsidR="00A55C32" w:rsidRDefault="00A55C32" w:rsidP="000E66CE">
                            <w:pPr>
                              <w:pStyle w:val="ListParagraph"/>
                              <w:spacing w:after="0" w:line="240" w:lineRule="auto"/>
                              <w:ind w:left="0"/>
                              <w:rPr>
                                <w:rFonts w:ascii="Visby CF" w:hAnsi="Visby CF" w:cs="Arial"/>
                              </w:rPr>
                            </w:pPr>
                            <w:r w:rsidRPr="000E66CE">
                              <w:rPr>
                                <w:rFonts w:ascii="Visby CF" w:hAnsi="Visby CF"/>
                              </w:rPr>
                              <w:t xml:space="preserve">There are many opportunities throughout the year when you can give us your feedback. These include </w:t>
                            </w:r>
                            <w:r w:rsidR="000E66CE" w:rsidRPr="000E66CE">
                              <w:rPr>
                                <w:rFonts w:ascii="Visby CF" w:hAnsi="Visby CF"/>
                              </w:rPr>
                              <w:t>c</w:t>
                            </w:r>
                            <w:r w:rsidRPr="000E66CE">
                              <w:rPr>
                                <w:rFonts w:ascii="Visby CF" w:hAnsi="Visby CF" w:cs="Arial"/>
                              </w:rPr>
                              <w:t>ontributi</w:t>
                            </w:r>
                            <w:r w:rsidR="000E66CE" w:rsidRPr="000E66CE">
                              <w:rPr>
                                <w:rFonts w:ascii="Visby CF" w:hAnsi="Visby CF" w:cs="Arial"/>
                              </w:rPr>
                              <w:t>ng</w:t>
                            </w:r>
                            <w:r w:rsidRPr="000E66CE">
                              <w:rPr>
                                <w:rFonts w:ascii="Visby CF" w:hAnsi="Visby CF" w:cs="Arial"/>
                              </w:rPr>
                              <w:t xml:space="preserve"> to the </w:t>
                            </w:r>
                            <w:r w:rsidR="00D36BBB">
                              <w:rPr>
                                <w:rFonts w:ascii="Visby CF" w:hAnsi="Visby CF" w:cs="Arial"/>
                              </w:rPr>
                              <w:t>Learning Plan</w:t>
                            </w:r>
                            <w:r w:rsidRPr="000E66CE">
                              <w:rPr>
                                <w:rFonts w:ascii="Visby CF" w:hAnsi="Visby CF" w:cs="Arial"/>
                              </w:rPr>
                              <w:t xml:space="preserve"> </w:t>
                            </w:r>
                            <w:r w:rsidR="000E66CE" w:rsidRPr="000E66CE">
                              <w:rPr>
                                <w:rFonts w:ascii="Visby CF" w:hAnsi="Visby CF" w:cs="Arial"/>
                              </w:rPr>
                              <w:t>meeting each term,</w:t>
                            </w:r>
                            <w:r w:rsidRPr="000E66CE">
                              <w:rPr>
                                <w:rFonts w:ascii="Visby CF" w:hAnsi="Visby CF" w:cs="Arial"/>
                              </w:rPr>
                              <w:t xml:space="preserve"> </w:t>
                            </w:r>
                            <w:r w:rsidR="000E66CE" w:rsidRPr="000E66CE">
                              <w:rPr>
                                <w:rFonts w:ascii="Visby CF" w:hAnsi="Visby CF" w:cs="Arial"/>
                              </w:rPr>
                              <w:t>parent consultation evenings, the o</w:t>
                            </w:r>
                            <w:r w:rsidRPr="000E66CE">
                              <w:rPr>
                                <w:rFonts w:ascii="Visby CF" w:hAnsi="Visby CF" w:cs="Arial"/>
                              </w:rPr>
                              <w:t xml:space="preserve">pportunity to meet with </w:t>
                            </w:r>
                            <w:r w:rsidR="000E66CE" w:rsidRPr="000E66CE">
                              <w:rPr>
                                <w:rFonts w:ascii="Visby CF" w:hAnsi="Visby CF" w:cs="Arial"/>
                              </w:rPr>
                              <w:t xml:space="preserve">the class teacher, </w:t>
                            </w:r>
                            <w:r w:rsidRPr="000E66CE">
                              <w:rPr>
                                <w:rFonts w:ascii="Visby CF" w:hAnsi="Visby CF" w:cs="Arial"/>
                              </w:rPr>
                              <w:t>SENCo</w:t>
                            </w:r>
                            <w:r w:rsidR="000E66CE" w:rsidRPr="000E66CE">
                              <w:rPr>
                                <w:rFonts w:ascii="Visby CF" w:hAnsi="Visby CF" w:cs="Arial"/>
                              </w:rPr>
                              <w:t xml:space="preserve"> or Headteacher</w:t>
                            </w:r>
                            <w:r w:rsidRPr="000E66CE">
                              <w:rPr>
                                <w:rFonts w:ascii="Visby CF" w:hAnsi="Visby CF" w:cs="Arial"/>
                              </w:rPr>
                              <w:t xml:space="preserve"> at any time</w:t>
                            </w:r>
                            <w:r w:rsidR="000E66CE">
                              <w:rPr>
                                <w:rFonts w:ascii="Visby CF" w:hAnsi="Visby CF" w:cs="Arial"/>
                              </w:rPr>
                              <w:t xml:space="preserve"> and </w:t>
                            </w:r>
                            <w:r w:rsidR="000E66CE" w:rsidRPr="000E66CE">
                              <w:rPr>
                                <w:rFonts w:ascii="Visby CF" w:hAnsi="Visby CF" w:cs="Arial"/>
                              </w:rPr>
                              <w:t xml:space="preserve">Annual Review meetings for children in receipt </w:t>
                            </w:r>
                            <w:r w:rsidRPr="000E66CE">
                              <w:rPr>
                                <w:rFonts w:ascii="Visby CF" w:hAnsi="Visby CF" w:cs="Arial"/>
                              </w:rPr>
                              <w:t xml:space="preserve">of </w:t>
                            </w:r>
                            <w:r w:rsidR="000E66CE" w:rsidRPr="000E66CE">
                              <w:rPr>
                                <w:rFonts w:ascii="Visby CF" w:hAnsi="Visby CF" w:cs="Arial"/>
                              </w:rPr>
                              <w:t>an</w:t>
                            </w:r>
                            <w:r w:rsidRPr="000E66CE">
                              <w:rPr>
                                <w:rFonts w:ascii="Visby CF" w:hAnsi="Visby CF" w:cs="Arial"/>
                              </w:rPr>
                              <w:t xml:space="preserve"> Education, Health and Care Plan</w:t>
                            </w:r>
                            <w:r w:rsidR="000E66CE" w:rsidRPr="000E66CE">
                              <w:rPr>
                                <w:rFonts w:ascii="Visby CF" w:hAnsi="Visby CF" w:cs="Arial"/>
                              </w:rPr>
                              <w:t>.</w:t>
                            </w:r>
                          </w:p>
                          <w:p w14:paraId="2C7BFC3E" w14:textId="77777777" w:rsidR="000E66CE" w:rsidRDefault="000E66CE" w:rsidP="000E66CE">
                            <w:pPr>
                              <w:pStyle w:val="ListParagraph"/>
                              <w:spacing w:after="0" w:line="240" w:lineRule="auto"/>
                              <w:ind w:left="0"/>
                              <w:rPr>
                                <w:rFonts w:ascii="Visby CF" w:hAnsi="Visby CF" w:cs="Arial"/>
                              </w:rPr>
                            </w:pPr>
                            <w:r>
                              <w:rPr>
                                <w:rFonts w:ascii="Visby CF" w:hAnsi="Visby CF" w:cs="Arial"/>
                              </w:rPr>
                              <w:t>We also encourage parents to give us feedback via the Parent Questionnaires.</w:t>
                            </w:r>
                          </w:p>
                          <w:p w14:paraId="2B88AF8A" w14:textId="77777777" w:rsidR="008F6EF2" w:rsidRPr="008F6EF2" w:rsidRDefault="008F6EF2" w:rsidP="008F6EF2">
                            <w:pPr>
                              <w:rPr>
                                <w:rFonts w:ascii="Visby CF" w:hAnsi="Visby CF" w:cs="Arial"/>
                                <w:sz w:val="22"/>
                                <w:szCs w:val="22"/>
                              </w:rPr>
                            </w:pPr>
                            <w:r w:rsidRPr="008F6EF2">
                              <w:rPr>
                                <w:rFonts w:ascii="Visby CF" w:hAnsi="Visby CF" w:cs="Arial"/>
                                <w:sz w:val="22"/>
                                <w:szCs w:val="22"/>
                              </w:rPr>
                              <w:t>If parents /carers feel they need to make an official complaint, they can do so by following the School’s Complaints Procedure outlined on the school website.</w:t>
                            </w:r>
                          </w:p>
                          <w:p w14:paraId="35C312E1" w14:textId="77777777" w:rsidR="008F6EF2" w:rsidRPr="00367354" w:rsidRDefault="008F6EF2" w:rsidP="008F6EF2">
                            <w:pPr>
                              <w:rPr>
                                <w:rFonts w:ascii="Century Gothic" w:hAnsi="Century Gothic" w:cs="Arial"/>
                                <w:sz w:val="20"/>
                                <w:szCs w:val="20"/>
                              </w:rPr>
                            </w:pPr>
                          </w:p>
                          <w:p w14:paraId="17B82219" w14:textId="77777777" w:rsidR="000E66CE" w:rsidRPr="000E66CE" w:rsidRDefault="000E66CE" w:rsidP="000E66CE">
                            <w:pPr>
                              <w:pStyle w:val="ListParagraph"/>
                              <w:spacing w:after="0" w:line="240" w:lineRule="auto"/>
                              <w:ind w:left="0"/>
                              <w:rPr>
                                <w:rFonts w:ascii="Visby CF" w:hAnsi="Visby CF" w:cs="Arial"/>
                              </w:rPr>
                            </w:pPr>
                          </w:p>
                          <w:p w14:paraId="0E00E331" w14:textId="77777777" w:rsidR="00A55C32" w:rsidRPr="00A55C32" w:rsidRDefault="00A55C32">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3FC3A" id="AutoShape 17" o:spid="_x0000_s1040" style="position:absolute;left:0;text-align:left;margin-left:389.7pt;margin-top:2.25pt;width:390.6pt;height:24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" fillcolor="#a5a5a5" strokecolor="#f2f2f2" strokeweight="3pt">
                <v:shadow on="t" color="#525252" opacity=".5" offset="1pt"/>
                <v:textbox>
                  <w:txbxContent>
                    <w:p w14:paraId="6959DDEF" w14:textId="77777777" w:rsidR="00A55C32" w:rsidRPr="00CF4B80" w:rsidRDefault="00A55C32">
                      <w:pPr>
                        <w:rPr>
                          <w:rFonts w:ascii="Visby CF" w:hAnsi="Visby CF"/>
                          <w:b/>
                          <w:sz w:val="22"/>
                          <w:szCs w:val="22"/>
                        </w:rPr>
                      </w:pPr>
                      <w:r w:rsidRPr="00CF4B80">
                        <w:rPr>
                          <w:rFonts w:ascii="Visby CF" w:hAnsi="Visby CF"/>
                          <w:b/>
                          <w:sz w:val="22"/>
                          <w:szCs w:val="22"/>
                        </w:rPr>
                        <w:t>How can parents/carers give feedback?</w:t>
                      </w:r>
                    </w:p>
                    <w:p w14:paraId="37A4130F" w14:textId="62163578" w:rsidR="00A55C32" w:rsidRDefault="00A55C32" w:rsidP="000E66CE">
                      <w:pPr>
                        <w:pStyle w:val="ListParagraph"/>
                        <w:spacing w:after="0" w:line="240" w:lineRule="auto"/>
                        <w:ind w:left="0"/>
                        <w:rPr>
                          <w:rFonts w:ascii="Visby CF" w:hAnsi="Visby CF" w:cs="Arial"/>
                        </w:rPr>
                      </w:pPr>
                      <w:r w:rsidRPr="000E66CE">
                        <w:rPr>
                          <w:rFonts w:ascii="Visby CF" w:hAnsi="Visby CF"/>
                        </w:rPr>
                        <w:t xml:space="preserve">There are many opportunities throughout the year when you can give us your feedback. These include </w:t>
                      </w:r>
                      <w:r w:rsidR="000E66CE" w:rsidRPr="000E66CE">
                        <w:rPr>
                          <w:rFonts w:ascii="Visby CF" w:hAnsi="Visby CF"/>
                        </w:rPr>
                        <w:t>c</w:t>
                      </w:r>
                      <w:r w:rsidRPr="000E66CE">
                        <w:rPr>
                          <w:rFonts w:ascii="Visby CF" w:hAnsi="Visby CF" w:cs="Arial"/>
                        </w:rPr>
                        <w:t>ontributi</w:t>
                      </w:r>
                      <w:r w:rsidR="000E66CE" w:rsidRPr="000E66CE">
                        <w:rPr>
                          <w:rFonts w:ascii="Visby CF" w:hAnsi="Visby CF" w:cs="Arial"/>
                        </w:rPr>
                        <w:t>ng</w:t>
                      </w:r>
                      <w:r w:rsidRPr="000E66CE">
                        <w:rPr>
                          <w:rFonts w:ascii="Visby CF" w:hAnsi="Visby CF" w:cs="Arial"/>
                        </w:rPr>
                        <w:t xml:space="preserve"> to the </w:t>
                      </w:r>
                      <w:r w:rsidR="00D36BBB">
                        <w:rPr>
                          <w:rFonts w:ascii="Visby CF" w:hAnsi="Visby CF" w:cs="Arial"/>
                        </w:rPr>
                        <w:t>Learning Plan</w:t>
                      </w:r>
                      <w:r w:rsidRPr="000E66CE">
                        <w:rPr>
                          <w:rFonts w:ascii="Visby CF" w:hAnsi="Visby CF" w:cs="Arial"/>
                        </w:rPr>
                        <w:t xml:space="preserve"> </w:t>
                      </w:r>
                      <w:r w:rsidR="000E66CE" w:rsidRPr="000E66CE">
                        <w:rPr>
                          <w:rFonts w:ascii="Visby CF" w:hAnsi="Visby CF" w:cs="Arial"/>
                        </w:rPr>
                        <w:t>meeting each term,</w:t>
                      </w:r>
                      <w:r w:rsidRPr="000E66CE">
                        <w:rPr>
                          <w:rFonts w:ascii="Visby CF" w:hAnsi="Visby CF" w:cs="Arial"/>
                        </w:rPr>
                        <w:t xml:space="preserve"> </w:t>
                      </w:r>
                      <w:r w:rsidR="000E66CE" w:rsidRPr="000E66CE">
                        <w:rPr>
                          <w:rFonts w:ascii="Visby CF" w:hAnsi="Visby CF" w:cs="Arial"/>
                        </w:rPr>
                        <w:t>parent consultation evenings, the o</w:t>
                      </w:r>
                      <w:r w:rsidRPr="000E66CE">
                        <w:rPr>
                          <w:rFonts w:ascii="Visby CF" w:hAnsi="Visby CF" w:cs="Arial"/>
                        </w:rPr>
                        <w:t xml:space="preserve">pportunity to meet with </w:t>
                      </w:r>
                      <w:r w:rsidR="000E66CE" w:rsidRPr="000E66CE">
                        <w:rPr>
                          <w:rFonts w:ascii="Visby CF" w:hAnsi="Visby CF" w:cs="Arial"/>
                        </w:rPr>
                        <w:t xml:space="preserve">the class teacher, </w:t>
                      </w:r>
                      <w:r w:rsidRPr="000E66CE">
                        <w:rPr>
                          <w:rFonts w:ascii="Visby CF" w:hAnsi="Visby CF" w:cs="Arial"/>
                        </w:rPr>
                        <w:t>SENCo</w:t>
                      </w:r>
                      <w:r w:rsidR="000E66CE" w:rsidRPr="000E66CE">
                        <w:rPr>
                          <w:rFonts w:ascii="Visby CF" w:hAnsi="Visby CF" w:cs="Arial"/>
                        </w:rPr>
                        <w:t xml:space="preserve"> or Headteacher</w:t>
                      </w:r>
                      <w:r w:rsidRPr="000E66CE">
                        <w:rPr>
                          <w:rFonts w:ascii="Visby CF" w:hAnsi="Visby CF" w:cs="Arial"/>
                        </w:rPr>
                        <w:t xml:space="preserve"> at any time</w:t>
                      </w:r>
                      <w:r w:rsidR="000E66CE">
                        <w:rPr>
                          <w:rFonts w:ascii="Visby CF" w:hAnsi="Visby CF" w:cs="Arial"/>
                        </w:rPr>
                        <w:t xml:space="preserve"> and </w:t>
                      </w:r>
                      <w:r w:rsidR="000E66CE" w:rsidRPr="000E66CE">
                        <w:rPr>
                          <w:rFonts w:ascii="Visby CF" w:hAnsi="Visby CF" w:cs="Arial"/>
                        </w:rPr>
                        <w:t xml:space="preserve">Annual Review meetings for children in receipt </w:t>
                      </w:r>
                      <w:r w:rsidRPr="000E66CE">
                        <w:rPr>
                          <w:rFonts w:ascii="Visby CF" w:hAnsi="Visby CF" w:cs="Arial"/>
                        </w:rPr>
                        <w:t xml:space="preserve">of </w:t>
                      </w:r>
                      <w:r w:rsidR="000E66CE" w:rsidRPr="000E66CE">
                        <w:rPr>
                          <w:rFonts w:ascii="Visby CF" w:hAnsi="Visby CF" w:cs="Arial"/>
                        </w:rPr>
                        <w:t>an</w:t>
                      </w:r>
                      <w:r w:rsidRPr="000E66CE">
                        <w:rPr>
                          <w:rFonts w:ascii="Visby CF" w:hAnsi="Visby CF" w:cs="Arial"/>
                        </w:rPr>
                        <w:t xml:space="preserve"> Education, Health and Care Plan</w:t>
                      </w:r>
                      <w:r w:rsidR="000E66CE" w:rsidRPr="000E66CE">
                        <w:rPr>
                          <w:rFonts w:ascii="Visby CF" w:hAnsi="Visby CF" w:cs="Arial"/>
                        </w:rPr>
                        <w:t>.</w:t>
                      </w:r>
                    </w:p>
                    <w:p w14:paraId="2C7BFC3E" w14:textId="77777777" w:rsidR="000E66CE" w:rsidRDefault="000E66CE" w:rsidP="000E66CE">
                      <w:pPr>
                        <w:pStyle w:val="ListParagraph"/>
                        <w:spacing w:after="0" w:line="240" w:lineRule="auto"/>
                        <w:ind w:left="0"/>
                        <w:rPr>
                          <w:rFonts w:ascii="Visby CF" w:hAnsi="Visby CF" w:cs="Arial"/>
                        </w:rPr>
                      </w:pPr>
                      <w:r>
                        <w:rPr>
                          <w:rFonts w:ascii="Visby CF" w:hAnsi="Visby CF" w:cs="Arial"/>
                        </w:rPr>
                        <w:t>We also encourage parents to give us feedback via the Parent Questionnaires.</w:t>
                      </w:r>
                    </w:p>
                    <w:p w14:paraId="2B88AF8A" w14:textId="77777777" w:rsidR="008F6EF2" w:rsidRPr="008F6EF2" w:rsidRDefault="008F6EF2" w:rsidP="008F6EF2">
                      <w:pPr>
                        <w:rPr>
                          <w:rFonts w:ascii="Visby CF" w:hAnsi="Visby CF" w:cs="Arial"/>
                          <w:sz w:val="22"/>
                          <w:szCs w:val="22"/>
                        </w:rPr>
                      </w:pPr>
                      <w:r w:rsidRPr="008F6EF2">
                        <w:rPr>
                          <w:rFonts w:ascii="Visby CF" w:hAnsi="Visby CF" w:cs="Arial"/>
                          <w:sz w:val="22"/>
                          <w:szCs w:val="22"/>
                        </w:rPr>
                        <w:t>If parents /carers feel they need to make an official complaint, they can do so by following the School’s Complaints Procedure outlined on the school website.</w:t>
                      </w:r>
                    </w:p>
                    <w:p w14:paraId="35C312E1" w14:textId="77777777" w:rsidR="008F6EF2" w:rsidRPr="00367354" w:rsidRDefault="008F6EF2" w:rsidP="008F6EF2">
                      <w:pPr>
                        <w:rPr>
                          <w:rFonts w:ascii="Century Gothic" w:hAnsi="Century Gothic" w:cs="Arial"/>
                          <w:sz w:val="20"/>
                          <w:szCs w:val="20"/>
                        </w:rPr>
                      </w:pPr>
                    </w:p>
                    <w:p w14:paraId="17B82219" w14:textId="77777777" w:rsidR="000E66CE" w:rsidRPr="000E66CE" w:rsidRDefault="000E66CE" w:rsidP="000E66CE">
                      <w:pPr>
                        <w:pStyle w:val="ListParagraph"/>
                        <w:spacing w:after="0" w:line="240" w:lineRule="auto"/>
                        <w:ind w:left="0"/>
                        <w:rPr>
                          <w:rFonts w:ascii="Visby CF" w:hAnsi="Visby CF" w:cs="Arial"/>
                        </w:rPr>
                      </w:pPr>
                    </w:p>
                    <w:p w14:paraId="0E00E331" w14:textId="77777777" w:rsidR="00A55C32" w:rsidRPr="00A55C32" w:rsidRDefault="00A55C32">
                      <w:pPr>
                        <w:rPr>
                          <w:rFonts w:ascii="Visby CF" w:hAnsi="Visby CF"/>
                          <w:sz w:val="22"/>
                          <w:szCs w:val="22"/>
                        </w:rPr>
                      </w:pPr>
                    </w:p>
                  </w:txbxContent>
                </v:textbox>
              </v:roundrect>
            </w:pict>
          </mc:Fallback>
        </mc:AlternateContent>
      </w:r>
    </w:p>
    <w:p w14:paraId="1C3C91F8" w14:textId="77777777" w:rsidR="00E56BCA" w:rsidRDefault="00E56BCA" w:rsidP="001B76BC">
      <w:pPr>
        <w:jc w:val="both"/>
        <w:rPr>
          <w:rFonts w:ascii="Century Gothic" w:hAnsi="Century Gothic" w:cs="Arial"/>
          <w:b/>
        </w:rPr>
      </w:pPr>
    </w:p>
    <w:p w14:paraId="5AB889E5" w14:textId="77777777" w:rsidR="00E56BCA" w:rsidRDefault="00E56BCA" w:rsidP="001B76BC">
      <w:pPr>
        <w:jc w:val="both"/>
        <w:rPr>
          <w:rFonts w:ascii="Century Gothic" w:hAnsi="Century Gothic" w:cs="Arial"/>
          <w:b/>
        </w:rPr>
      </w:pPr>
    </w:p>
    <w:p w14:paraId="748EF5DF" w14:textId="77777777" w:rsidR="00E56BCA" w:rsidRDefault="00E56BCA" w:rsidP="001B76BC">
      <w:pPr>
        <w:jc w:val="both"/>
        <w:rPr>
          <w:rFonts w:ascii="Century Gothic" w:hAnsi="Century Gothic" w:cs="Arial"/>
          <w:b/>
        </w:rPr>
      </w:pPr>
    </w:p>
    <w:p w14:paraId="2B7B6A7E" w14:textId="77777777" w:rsidR="00E56BCA" w:rsidRDefault="00E56BCA" w:rsidP="001B76BC">
      <w:pPr>
        <w:jc w:val="both"/>
        <w:rPr>
          <w:rFonts w:ascii="Century Gothic" w:hAnsi="Century Gothic" w:cs="Arial"/>
          <w:b/>
        </w:rPr>
      </w:pPr>
    </w:p>
    <w:p w14:paraId="38B12EA1" w14:textId="77777777" w:rsidR="00E56BCA" w:rsidRDefault="00E56BCA" w:rsidP="001B76BC">
      <w:pPr>
        <w:jc w:val="both"/>
        <w:rPr>
          <w:rFonts w:ascii="Century Gothic" w:hAnsi="Century Gothic" w:cs="Arial"/>
          <w:b/>
        </w:rPr>
      </w:pPr>
    </w:p>
    <w:p w14:paraId="00569B94" w14:textId="77777777" w:rsidR="00E56BCA" w:rsidRDefault="00E56BCA" w:rsidP="001B76BC">
      <w:pPr>
        <w:jc w:val="both"/>
        <w:rPr>
          <w:rFonts w:ascii="Century Gothic" w:hAnsi="Century Gothic" w:cs="Arial"/>
          <w:b/>
        </w:rPr>
      </w:pPr>
    </w:p>
    <w:p w14:paraId="159B1C03" w14:textId="77777777" w:rsidR="00E56BCA" w:rsidRDefault="00E56BCA" w:rsidP="001B76BC">
      <w:pPr>
        <w:jc w:val="both"/>
        <w:rPr>
          <w:rFonts w:ascii="Century Gothic" w:hAnsi="Century Gothic" w:cs="Arial"/>
          <w:b/>
        </w:rPr>
      </w:pPr>
    </w:p>
    <w:p w14:paraId="7A8E6F1D" w14:textId="77777777" w:rsidR="00E56BCA" w:rsidRDefault="00E56BCA" w:rsidP="001B76BC">
      <w:pPr>
        <w:jc w:val="both"/>
        <w:rPr>
          <w:rFonts w:ascii="Century Gothic" w:hAnsi="Century Gothic" w:cs="Arial"/>
          <w:b/>
        </w:rPr>
      </w:pPr>
    </w:p>
    <w:p w14:paraId="45499371" w14:textId="77777777" w:rsidR="00E56BCA" w:rsidRDefault="00E56BCA" w:rsidP="001B76BC">
      <w:pPr>
        <w:jc w:val="both"/>
        <w:rPr>
          <w:rFonts w:ascii="Century Gothic" w:hAnsi="Century Gothic" w:cs="Arial"/>
          <w:b/>
        </w:rPr>
      </w:pPr>
    </w:p>
    <w:p w14:paraId="32AA3549" w14:textId="77777777" w:rsidR="00E56BCA" w:rsidRDefault="00E56BCA" w:rsidP="001B76BC">
      <w:pPr>
        <w:jc w:val="both"/>
        <w:rPr>
          <w:rFonts w:ascii="Century Gothic" w:hAnsi="Century Gothic" w:cs="Arial"/>
          <w:b/>
        </w:rPr>
      </w:pPr>
    </w:p>
    <w:p w14:paraId="46CB0630" w14:textId="77777777" w:rsidR="00E56BCA" w:rsidRDefault="00E56BCA" w:rsidP="001B76BC">
      <w:pPr>
        <w:jc w:val="both"/>
        <w:rPr>
          <w:rFonts w:ascii="Century Gothic" w:hAnsi="Century Gothic" w:cs="Arial"/>
          <w:b/>
        </w:rPr>
      </w:pPr>
    </w:p>
    <w:p w14:paraId="75B94304" w14:textId="77777777" w:rsidR="00E56BCA" w:rsidRDefault="00E56BCA" w:rsidP="001B76BC">
      <w:pPr>
        <w:jc w:val="both"/>
        <w:rPr>
          <w:rFonts w:ascii="Century Gothic" w:hAnsi="Century Gothic" w:cs="Arial"/>
          <w:b/>
        </w:rPr>
      </w:pPr>
    </w:p>
    <w:p w14:paraId="5F4CD9A7" w14:textId="77777777" w:rsidR="00E56BCA" w:rsidRDefault="00E56BCA" w:rsidP="001B76BC">
      <w:pPr>
        <w:jc w:val="both"/>
        <w:rPr>
          <w:rFonts w:ascii="Century Gothic" w:hAnsi="Century Gothic" w:cs="Arial"/>
          <w:b/>
        </w:rPr>
      </w:pPr>
    </w:p>
    <w:p w14:paraId="2246B669" w14:textId="77777777" w:rsidR="003F5F27" w:rsidRDefault="003F5F27" w:rsidP="001B76BC">
      <w:pPr>
        <w:jc w:val="both"/>
        <w:rPr>
          <w:rFonts w:ascii="Century Gothic" w:hAnsi="Century Gothic" w:cs="Arial"/>
          <w:b/>
        </w:rPr>
      </w:pPr>
    </w:p>
    <w:p w14:paraId="0DD08C5A" w14:textId="77777777" w:rsidR="00E56BCA" w:rsidRDefault="00E56BCA" w:rsidP="001B76BC">
      <w:pPr>
        <w:jc w:val="both"/>
        <w:rPr>
          <w:rFonts w:ascii="Century Gothic" w:hAnsi="Century Gothic" w:cs="Arial"/>
          <w:b/>
        </w:rPr>
      </w:pPr>
    </w:p>
    <w:p w14:paraId="14A500A3" w14:textId="77777777" w:rsidR="00386CFB" w:rsidRDefault="00386CFB" w:rsidP="001B76BC">
      <w:pPr>
        <w:jc w:val="both"/>
        <w:rPr>
          <w:rFonts w:ascii="Century Gothic" w:hAnsi="Century Gothic" w:cs="Arial"/>
          <w:b/>
        </w:rPr>
      </w:pPr>
    </w:p>
    <w:p w14:paraId="19161993" w14:textId="4257A37D" w:rsidR="00386CFB" w:rsidRDefault="00D36BBB" w:rsidP="00CF4B80">
      <w:pPr>
        <w:jc w:val="right"/>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53" behindDoc="0" locked="0" layoutInCell="1" allowOverlap="1" wp14:anchorId="08401677" wp14:editId="1FB01D10">
                <wp:simplePos x="0" y="0"/>
                <wp:positionH relativeFrom="column">
                  <wp:posOffset>641985</wp:posOffset>
                </wp:positionH>
                <wp:positionV relativeFrom="paragraph">
                  <wp:posOffset>86360</wp:posOffset>
                </wp:positionV>
                <wp:extent cx="8724900" cy="3276600"/>
                <wp:effectExtent l="13335" t="11430" r="15240" b="26670"/>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0" cy="3276600"/>
                        </a:xfrm>
                        <a:prstGeom prst="roundRect">
                          <a:avLst>
                            <a:gd name="adj" fmla="val 16667"/>
                          </a:avLst>
                        </a:prstGeom>
                        <a:gradFill rotWithShape="0">
                          <a:gsLst>
                            <a:gs pos="0">
                              <a:srgbClr val="FFD966"/>
                            </a:gs>
                            <a:gs pos="50000">
                              <a:srgbClr val="FFF2CC"/>
                            </a:gs>
                            <a:gs pos="100000">
                              <a:srgbClr val="FFD966"/>
                            </a:gs>
                          </a:gsLst>
                          <a:lin ang="18900000" scaled="1"/>
                        </a:gradFill>
                        <a:ln w="12700">
                          <a:solidFill>
                            <a:srgbClr val="FFD966"/>
                          </a:solidFill>
                          <a:round/>
                          <a:headEnd/>
                          <a:tailEnd/>
                        </a:ln>
                        <a:effectLst>
                          <a:outerShdw dist="28398" dir="3806097" algn="ctr" rotWithShape="0">
                            <a:srgbClr val="7F5F00">
                              <a:alpha val="50000"/>
                            </a:srgbClr>
                          </a:outerShdw>
                        </a:effectLst>
                      </wps:spPr>
                      <wps:txbx>
                        <w:txbxContent>
                          <w:p w14:paraId="6C3CA721" w14:textId="77777777" w:rsidR="008F6EF2" w:rsidRPr="00CF4B80" w:rsidRDefault="008F6EF2">
                            <w:pPr>
                              <w:rPr>
                                <w:rFonts w:ascii="Visby CF" w:hAnsi="Visby CF"/>
                                <w:b/>
                                <w:sz w:val="22"/>
                                <w:szCs w:val="22"/>
                              </w:rPr>
                            </w:pPr>
                            <w:r w:rsidRPr="00CF4B80">
                              <w:rPr>
                                <w:rFonts w:ascii="Visby CF" w:hAnsi="Visby CF"/>
                                <w:b/>
                                <w:sz w:val="22"/>
                                <w:szCs w:val="22"/>
                              </w:rPr>
                              <w:t>Transitions at OWPS</w:t>
                            </w:r>
                          </w:p>
                          <w:p w14:paraId="6DE48FA0" w14:textId="77777777" w:rsidR="008F6EF2" w:rsidRPr="00A35E4A" w:rsidRDefault="002C41FF" w:rsidP="002C41FF">
                            <w:pPr>
                              <w:pStyle w:val="ListParagraph"/>
                              <w:spacing w:after="0" w:line="240" w:lineRule="auto"/>
                              <w:ind w:left="0"/>
                              <w:jc w:val="both"/>
                              <w:rPr>
                                <w:rFonts w:ascii="Visby CF" w:hAnsi="Visby CF" w:cs="Arial"/>
                              </w:rPr>
                            </w:pPr>
                            <w:r w:rsidRPr="00A35E4A">
                              <w:rPr>
                                <w:rFonts w:ascii="Visby CF" w:hAnsi="Visby CF" w:cs="Arial"/>
                              </w:rPr>
                              <w:t xml:space="preserve"> If your child is joining us in Reception, an information evening is held in the summer term, so that key members of staff can introduce themselves and you can receive vital information about your child’s start at school. Your</w:t>
                            </w:r>
                            <w:r w:rsidR="00A35E4A">
                              <w:rPr>
                                <w:rFonts w:ascii="Visby CF" w:hAnsi="Visby CF" w:cs="Arial"/>
                              </w:rPr>
                              <w:t xml:space="preserve"> </w:t>
                            </w:r>
                            <w:r w:rsidRPr="00A35E4A">
                              <w:rPr>
                                <w:rFonts w:ascii="Visby CF" w:hAnsi="Visby CF" w:cs="Arial"/>
                              </w:rPr>
                              <w:t>child</w:t>
                            </w:r>
                            <w:r w:rsidR="008F6EF2" w:rsidRPr="00A35E4A">
                              <w:rPr>
                                <w:rFonts w:ascii="Visby CF" w:hAnsi="Visby CF" w:cs="Arial"/>
                              </w:rPr>
                              <w:t xml:space="preserve"> will visit the school for ‘play’ sessions during the summer term. Early Years staff make visits or hold telephone conferences to pre-school settings to liaise with keyworkers; they also organise a home visit to meet you and your child </w:t>
                            </w:r>
                            <w:r w:rsidR="00A35E4A">
                              <w:rPr>
                                <w:rFonts w:ascii="Visby CF" w:hAnsi="Visby CF" w:cs="Arial"/>
                              </w:rPr>
                              <w:t>in a place where</w:t>
                            </w:r>
                            <w:r w:rsidRPr="00A35E4A">
                              <w:rPr>
                                <w:rFonts w:ascii="Visby CF" w:hAnsi="Visby CF" w:cs="Arial"/>
                              </w:rPr>
                              <w:t xml:space="preserve"> they feel safe and comfortable. This is a time to share individual concerns or worries. </w:t>
                            </w:r>
                            <w:r w:rsidR="008F6EF2" w:rsidRPr="00A35E4A">
                              <w:rPr>
                                <w:rFonts w:ascii="Visby CF" w:hAnsi="Visby CF" w:cs="Arial"/>
                              </w:rPr>
                              <w:t>Additional visits are organised for individual children where it is considered necessary and helpful</w:t>
                            </w:r>
                            <w:r w:rsidRPr="00A35E4A">
                              <w:rPr>
                                <w:rFonts w:ascii="Visby CF" w:hAnsi="Visby CF" w:cs="Arial"/>
                              </w:rPr>
                              <w:t xml:space="preserve"> for their transition.</w:t>
                            </w:r>
                          </w:p>
                          <w:p w14:paraId="7466EA07" w14:textId="77777777" w:rsidR="008F6EF2" w:rsidRPr="00A35E4A" w:rsidRDefault="008F6EF2" w:rsidP="002C41FF">
                            <w:pPr>
                              <w:pStyle w:val="ListParagraph"/>
                              <w:spacing w:after="0" w:line="240" w:lineRule="auto"/>
                              <w:ind w:left="0"/>
                              <w:jc w:val="both"/>
                              <w:rPr>
                                <w:rFonts w:ascii="Visby CF" w:hAnsi="Visby CF" w:cs="Arial"/>
                              </w:rPr>
                            </w:pPr>
                            <w:r w:rsidRPr="00A35E4A">
                              <w:rPr>
                                <w:rFonts w:ascii="Visby CF" w:hAnsi="Visby CF" w:cs="Arial"/>
                              </w:rPr>
                              <w:t xml:space="preserve">Transition meetings with </w:t>
                            </w:r>
                            <w:r w:rsidR="002C41FF" w:rsidRPr="00A35E4A">
                              <w:rPr>
                                <w:rFonts w:ascii="Visby CF" w:hAnsi="Visby CF" w:cs="Arial"/>
                              </w:rPr>
                              <w:t xml:space="preserve">the </w:t>
                            </w:r>
                            <w:r w:rsidRPr="00A35E4A">
                              <w:rPr>
                                <w:rFonts w:ascii="Visby CF" w:hAnsi="Visby CF" w:cs="Arial"/>
                              </w:rPr>
                              <w:t xml:space="preserve">SENCo from </w:t>
                            </w:r>
                            <w:r w:rsidR="002C41FF" w:rsidRPr="00A35E4A">
                              <w:rPr>
                                <w:rFonts w:ascii="Visby CF" w:hAnsi="Visby CF" w:cs="Arial"/>
                              </w:rPr>
                              <w:t xml:space="preserve">the </w:t>
                            </w:r>
                            <w:r w:rsidRPr="00A35E4A">
                              <w:rPr>
                                <w:rFonts w:ascii="Visby CF" w:hAnsi="Visby CF" w:cs="Arial"/>
                              </w:rPr>
                              <w:t>current setting</w:t>
                            </w:r>
                            <w:r w:rsidR="002C41FF" w:rsidRPr="00A35E4A">
                              <w:rPr>
                                <w:rFonts w:ascii="Visby CF" w:hAnsi="Visby CF" w:cs="Arial"/>
                              </w:rPr>
                              <w:t xml:space="preserve"> and Mrs Harries also take place. These can include parents/carers and other professionals where this is appropriate. Early Help Assessments are also transferred to us.</w:t>
                            </w:r>
                          </w:p>
                          <w:p w14:paraId="2B2D06F4" w14:textId="77777777" w:rsidR="002C41FF" w:rsidRPr="00A35E4A" w:rsidRDefault="002C41FF" w:rsidP="002C41FF">
                            <w:pPr>
                              <w:pStyle w:val="ListParagraph"/>
                              <w:spacing w:after="0" w:line="240" w:lineRule="auto"/>
                              <w:ind w:left="0"/>
                              <w:jc w:val="both"/>
                              <w:rPr>
                                <w:rFonts w:ascii="Visby CF" w:hAnsi="Visby CF" w:cs="Arial"/>
                              </w:rPr>
                            </w:pPr>
                            <w:r w:rsidRPr="00A35E4A">
                              <w:rPr>
                                <w:rFonts w:ascii="Visby CF" w:hAnsi="Visby CF" w:cs="Arial"/>
                              </w:rPr>
                              <w:t xml:space="preserve">We also offer a curriculum evening in the first week of the Autumn term, when the Early Years staff </w:t>
                            </w:r>
                            <w:r w:rsidR="00A35E4A" w:rsidRPr="00A35E4A">
                              <w:rPr>
                                <w:rFonts w:ascii="Visby CF" w:hAnsi="Visby CF" w:cs="Arial"/>
                              </w:rPr>
                              <w:t xml:space="preserve">outline what learning looks like in the </w:t>
                            </w:r>
                            <w:proofErr w:type="gramStart"/>
                            <w:r w:rsidR="00A35E4A" w:rsidRPr="00A35E4A">
                              <w:rPr>
                                <w:rFonts w:ascii="Visby CF" w:hAnsi="Visby CF" w:cs="Arial"/>
                              </w:rPr>
                              <w:t>Reception</w:t>
                            </w:r>
                            <w:proofErr w:type="gramEnd"/>
                            <w:r w:rsidR="00A35E4A" w:rsidRPr="00A35E4A">
                              <w:rPr>
                                <w:rFonts w:ascii="Visby CF" w:hAnsi="Visby CF" w:cs="Arial"/>
                              </w:rPr>
                              <w:t xml:space="preserve"> year, including phonics, early reading and writing and maths.</w:t>
                            </w:r>
                          </w:p>
                          <w:p w14:paraId="79709495" w14:textId="77777777" w:rsidR="008F6EF2" w:rsidRPr="00A35E4A" w:rsidRDefault="00A35E4A" w:rsidP="00A35E4A">
                            <w:pPr>
                              <w:pStyle w:val="ListParagraph"/>
                              <w:spacing w:after="0" w:line="240" w:lineRule="auto"/>
                              <w:ind w:left="0"/>
                              <w:jc w:val="both"/>
                              <w:rPr>
                                <w:rFonts w:ascii="Visby CF" w:hAnsi="Visby CF" w:cs="Arial"/>
                              </w:rPr>
                            </w:pPr>
                            <w:r w:rsidRPr="00A35E4A">
                              <w:rPr>
                                <w:rFonts w:ascii="Visby CF" w:hAnsi="Visby CF" w:cs="Arial"/>
                              </w:rPr>
                              <w:t>If your child joins us in other year groups or mid-year, we l</w:t>
                            </w:r>
                            <w:r w:rsidR="008F6EF2" w:rsidRPr="00A35E4A">
                              <w:rPr>
                                <w:rFonts w:ascii="Visby CF" w:hAnsi="Visby CF" w:cs="Arial"/>
                              </w:rPr>
                              <w:t>iais</w:t>
                            </w:r>
                            <w:r w:rsidRPr="00A35E4A">
                              <w:rPr>
                                <w:rFonts w:ascii="Visby CF" w:hAnsi="Visby CF" w:cs="Arial"/>
                              </w:rPr>
                              <w:t>e</w:t>
                            </w:r>
                            <w:r w:rsidR="008F6EF2" w:rsidRPr="00A35E4A">
                              <w:rPr>
                                <w:rFonts w:ascii="Visby CF" w:hAnsi="Visby CF" w:cs="Arial"/>
                              </w:rPr>
                              <w:t xml:space="preserve"> with </w:t>
                            </w:r>
                            <w:r w:rsidRPr="00A35E4A">
                              <w:rPr>
                                <w:rFonts w:ascii="Visby CF" w:hAnsi="Visby CF" w:cs="Arial"/>
                              </w:rPr>
                              <w:t>your</w:t>
                            </w:r>
                            <w:r w:rsidR="008F6EF2" w:rsidRPr="00A35E4A">
                              <w:rPr>
                                <w:rFonts w:ascii="Visby CF" w:hAnsi="Visby CF" w:cs="Arial"/>
                              </w:rPr>
                              <w:t xml:space="preserve"> child’s previous school </w:t>
                            </w:r>
                            <w:r w:rsidRPr="00A35E4A">
                              <w:rPr>
                                <w:rFonts w:ascii="Visby CF" w:hAnsi="Visby CF" w:cs="Arial"/>
                              </w:rPr>
                              <w:t xml:space="preserve">and </w:t>
                            </w:r>
                            <w:r w:rsidR="008F6EF2" w:rsidRPr="00A35E4A">
                              <w:rPr>
                                <w:rFonts w:ascii="Visby CF" w:hAnsi="Visby CF" w:cs="Arial"/>
                              </w:rPr>
                              <w:t xml:space="preserve">records </w:t>
                            </w:r>
                            <w:r w:rsidRPr="00A35E4A">
                              <w:rPr>
                                <w:rFonts w:ascii="Visby CF" w:hAnsi="Visby CF" w:cs="Arial"/>
                              </w:rPr>
                              <w:t>will be transferred. A meeting will be offered if your child has high needs and tours of the school can be arranged with Mrs Harries.</w:t>
                            </w:r>
                          </w:p>
                          <w:p w14:paraId="6F00FF14" w14:textId="77777777" w:rsidR="008F6EF2" w:rsidRDefault="008F6EF2" w:rsidP="008F6EF2">
                            <w:pPr>
                              <w:pStyle w:val="ListParagraph"/>
                              <w:spacing w:after="0" w:line="240" w:lineRule="auto"/>
                              <w:ind w:left="360"/>
                              <w:jc w:val="both"/>
                              <w:rPr>
                                <w:rFonts w:ascii="Century Gothic" w:hAnsi="Century Gothic" w:cs="Arial"/>
                                <w:sz w:val="20"/>
                                <w:szCs w:val="20"/>
                              </w:rPr>
                            </w:pPr>
                          </w:p>
                          <w:p w14:paraId="14469249" w14:textId="77777777" w:rsidR="008F6EF2" w:rsidRPr="008F6EF2" w:rsidRDefault="008F6EF2">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01677" id="AutoShape 19" o:spid="_x0000_s1041" style="position:absolute;left:0;text-align:left;margin-left:50.55pt;margin-top:6.8pt;width:687pt;height:25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" fillcolor="#ffd966" strokecolor="#ffd966" strokeweight="1pt">
                <v:fill color2="#fff2cc" angle="135" focus="50%" type="gradient"/>
                <v:shadow on="t" color="#7f5f00" opacity=".5" offset="1pt"/>
                <v:textbox>
                  <w:txbxContent>
                    <w:p w14:paraId="6C3CA721" w14:textId="77777777" w:rsidR="008F6EF2" w:rsidRPr="00CF4B80" w:rsidRDefault="008F6EF2">
                      <w:pPr>
                        <w:rPr>
                          <w:rFonts w:ascii="Visby CF" w:hAnsi="Visby CF"/>
                          <w:b/>
                          <w:sz w:val="22"/>
                          <w:szCs w:val="22"/>
                        </w:rPr>
                      </w:pPr>
                      <w:r w:rsidRPr="00CF4B80">
                        <w:rPr>
                          <w:rFonts w:ascii="Visby CF" w:hAnsi="Visby CF"/>
                          <w:b/>
                          <w:sz w:val="22"/>
                          <w:szCs w:val="22"/>
                        </w:rPr>
                        <w:t>Transitions at OWPS</w:t>
                      </w:r>
                    </w:p>
                    <w:p w14:paraId="6DE48FA0" w14:textId="77777777" w:rsidR="008F6EF2" w:rsidRPr="00A35E4A" w:rsidRDefault="002C41FF" w:rsidP="002C41FF">
                      <w:pPr>
                        <w:pStyle w:val="ListParagraph"/>
                        <w:spacing w:after="0" w:line="240" w:lineRule="auto"/>
                        <w:ind w:left="0"/>
                        <w:jc w:val="both"/>
                        <w:rPr>
                          <w:rFonts w:ascii="Visby CF" w:hAnsi="Visby CF" w:cs="Arial"/>
                        </w:rPr>
                      </w:pPr>
                      <w:r w:rsidRPr="00A35E4A">
                        <w:rPr>
                          <w:rFonts w:ascii="Visby CF" w:hAnsi="Visby CF" w:cs="Arial"/>
                        </w:rPr>
                        <w:t xml:space="preserve"> If your child is joining us in Reception, an information evening is held in the summer term, so that key members of staff can introduce themselves and you can receive vital information about your child’s start at school. Your</w:t>
                      </w:r>
                      <w:r w:rsidR="00A35E4A">
                        <w:rPr>
                          <w:rFonts w:ascii="Visby CF" w:hAnsi="Visby CF" w:cs="Arial"/>
                        </w:rPr>
                        <w:t xml:space="preserve"> </w:t>
                      </w:r>
                      <w:r w:rsidRPr="00A35E4A">
                        <w:rPr>
                          <w:rFonts w:ascii="Visby CF" w:hAnsi="Visby CF" w:cs="Arial"/>
                        </w:rPr>
                        <w:t>child</w:t>
                      </w:r>
                      <w:r w:rsidR="008F6EF2" w:rsidRPr="00A35E4A">
                        <w:rPr>
                          <w:rFonts w:ascii="Visby CF" w:hAnsi="Visby CF" w:cs="Arial"/>
                        </w:rPr>
                        <w:t xml:space="preserve"> will visit the school for ‘play’ sessions during the summer term. Early Years staff make visits or hold telephone conferences to pre-school settings to liaise with keyworkers; they also organise a home visit to meet you and your child </w:t>
                      </w:r>
                      <w:r w:rsidR="00A35E4A">
                        <w:rPr>
                          <w:rFonts w:ascii="Visby CF" w:hAnsi="Visby CF" w:cs="Arial"/>
                        </w:rPr>
                        <w:t>in a place where</w:t>
                      </w:r>
                      <w:r w:rsidRPr="00A35E4A">
                        <w:rPr>
                          <w:rFonts w:ascii="Visby CF" w:hAnsi="Visby CF" w:cs="Arial"/>
                        </w:rPr>
                        <w:t xml:space="preserve"> they feel safe and comfortable. This is a time to share individual concerns or worries. </w:t>
                      </w:r>
                      <w:r w:rsidR="008F6EF2" w:rsidRPr="00A35E4A">
                        <w:rPr>
                          <w:rFonts w:ascii="Visby CF" w:hAnsi="Visby CF" w:cs="Arial"/>
                        </w:rPr>
                        <w:t>Additional visits are organised for individual children where it is considered necessary and helpful</w:t>
                      </w:r>
                      <w:r w:rsidRPr="00A35E4A">
                        <w:rPr>
                          <w:rFonts w:ascii="Visby CF" w:hAnsi="Visby CF" w:cs="Arial"/>
                        </w:rPr>
                        <w:t xml:space="preserve"> for their transition.</w:t>
                      </w:r>
                    </w:p>
                    <w:p w14:paraId="7466EA07" w14:textId="77777777" w:rsidR="008F6EF2" w:rsidRPr="00A35E4A" w:rsidRDefault="008F6EF2" w:rsidP="002C41FF">
                      <w:pPr>
                        <w:pStyle w:val="ListParagraph"/>
                        <w:spacing w:after="0" w:line="240" w:lineRule="auto"/>
                        <w:ind w:left="0"/>
                        <w:jc w:val="both"/>
                        <w:rPr>
                          <w:rFonts w:ascii="Visby CF" w:hAnsi="Visby CF" w:cs="Arial"/>
                        </w:rPr>
                      </w:pPr>
                      <w:r w:rsidRPr="00A35E4A">
                        <w:rPr>
                          <w:rFonts w:ascii="Visby CF" w:hAnsi="Visby CF" w:cs="Arial"/>
                        </w:rPr>
                        <w:t xml:space="preserve">Transition meetings with </w:t>
                      </w:r>
                      <w:r w:rsidR="002C41FF" w:rsidRPr="00A35E4A">
                        <w:rPr>
                          <w:rFonts w:ascii="Visby CF" w:hAnsi="Visby CF" w:cs="Arial"/>
                        </w:rPr>
                        <w:t xml:space="preserve">the </w:t>
                      </w:r>
                      <w:r w:rsidRPr="00A35E4A">
                        <w:rPr>
                          <w:rFonts w:ascii="Visby CF" w:hAnsi="Visby CF" w:cs="Arial"/>
                        </w:rPr>
                        <w:t xml:space="preserve">SENCo from </w:t>
                      </w:r>
                      <w:r w:rsidR="002C41FF" w:rsidRPr="00A35E4A">
                        <w:rPr>
                          <w:rFonts w:ascii="Visby CF" w:hAnsi="Visby CF" w:cs="Arial"/>
                        </w:rPr>
                        <w:t xml:space="preserve">the </w:t>
                      </w:r>
                      <w:r w:rsidRPr="00A35E4A">
                        <w:rPr>
                          <w:rFonts w:ascii="Visby CF" w:hAnsi="Visby CF" w:cs="Arial"/>
                        </w:rPr>
                        <w:t>current setting</w:t>
                      </w:r>
                      <w:r w:rsidR="002C41FF" w:rsidRPr="00A35E4A">
                        <w:rPr>
                          <w:rFonts w:ascii="Visby CF" w:hAnsi="Visby CF" w:cs="Arial"/>
                        </w:rPr>
                        <w:t xml:space="preserve"> and Mrs Harries also take place. These can include parents/carers and other professionals where this is appropriate. Early Help Assessments are also transferred to us.</w:t>
                      </w:r>
                    </w:p>
                    <w:p w14:paraId="2B2D06F4" w14:textId="77777777" w:rsidR="002C41FF" w:rsidRPr="00A35E4A" w:rsidRDefault="002C41FF" w:rsidP="002C41FF">
                      <w:pPr>
                        <w:pStyle w:val="ListParagraph"/>
                        <w:spacing w:after="0" w:line="240" w:lineRule="auto"/>
                        <w:ind w:left="0"/>
                        <w:jc w:val="both"/>
                        <w:rPr>
                          <w:rFonts w:ascii="Visby CF" w:hAnsi="Visby CF" w:cs="Arial"/>
                        </w:rPr>
                      </w:pPr>
                      <w:r w:rsidRPr="00A35E4A">
                        <w:rPr>
                          <w:rFonts w:ascii="Visby CF" w:hAnsi="Visby CF" w:cs="Arial"/>
                        </w:rPr>
                        <w:t xml:space="preserve">We also offer a curriculum evening in the first week of the Autumn term, when the Early Years staff </w:t>
                      </w:r>
                      <w:r w:rsidR="00A35E4A" w:rsidRPr="00A35E4A">
                        <w:rPr>
                          <w:rFonts w:ascii="Visby CF" w:hAnsi="Visby CF" w:cs="Arial"/>
                        </w:rPr>
                        <w:t xml:space="preserve">outline what learning looks like in the </w:t>
                      </w:r>
                      <w:proofErr w:type="gramStart"/>
                      <w:r w:rsidR="00A35E4A" w:rsidRPr="00A35E4A">
                        <w:rPr>
                          <w:rFonts w:ascii="Visby CF" w:hAnsi="Visby CF" w:cs="Arial"/>
                        </w:rPr>
                        <w:t>Reception</w:t>
                      </w:r>
                      <w:proofErr w:type="gramEnd"/>
                      <w:r w:rsidR="00A35E4A" w:rsidRPr="00A35E4A">
                        <w:rPr>
                          <w:rFonts w:ascii="Visby CF" w:hAnsi="Visby CF" w:cs="Arial"/>
                        </w:rPr>
                        <w:t xml:space="preserve"> year, including phonics, early reading and writing and maths.</w:t>
                      </w:r>
                    </w:p>
                    <w:p w14:paraId="79709495" w14:textId="77777777" w:rsidR="008F6EF2" w:rsidRPr="00A35E4A" w:rsidRDefault="00A35E4A" w:rsidP="00A35E4A">
                      <w:pPr>
                        <w:pStyle w:val="ListParagraph"/>
                        <w:spacing w:after="0" w:line="240" w:lineRule="auto"/>
                        <w:ind w:left="0"/>
                        <w:jc w:val="both"/>
                        <w:rPr>
                          <w:rFonts w:ascii="Visby CF" w:hAnsi="Visby CF" w:cs="Arial"/>
                        </w:rPr>
                      </w:pPr>
                      <w:r w:rsidRPr="00A35E4A">
                        <w:rPr>
                          <w:rFonts w:ascii="Visby CF" w:hAnsi="Visby CF" w:cs="Arial"/>
                        </w:rPr>
                        <w:t>If your child joins us in other year groups or mid-year, we l</w:t>
                      </w:r>
                      <w:r w:rsidR="008F6EF2" w:rsidRPr="00A35E4A">
                        <w:rPr>
                          <w:rFonts w:ascii="Visby CF" w:hAnsi="Visby CF" w:cs="Arial"/>
                        </w:rPr>
                        <w:t>iais</w:t>
                      </w:r>
                      <w:r w:rsidRPr="00A35E4A">
                        <w:rPr>
                          <w:rFonts w:ascii="Visby CF" w:hAnsi="Visby CF" w:cs="Arial"/>
                        </w:rPr>
                        <w:t>e</w:t>
                      </w:r>
                      <w:r w:rsidR="008F6EF2" w:rsidRPr="00A35E4A">
                        <w:rPr>
                          <w:rFonts w:ascii="Visby CF" w:hAnsi="Visby CF" w:cs="Arial"/>
                        </w:rPr>
                        <w:t xml:space="preserve"> with </w:t>
                      </w:r>
                      <w:r w:rsidRPr="00A35E4A">
                        <w:rPr>
                          <w:rFonts w:ascii="Visby CF" w:hAnsi="Visby CF" w:cs="Arial"/>
                        </w:rPr>
                        <w:t>your</w:t>
                      </w:r>
                      <w:r w:rsidR="008F6EF2" w:rsidRPr="00A35E4A">
                        <w:rPr>
                          <w:rFonts w:ascii="Visby CF" w:hAnsi="Visby CF" w:cs="Arial"/>
                        </w:rPr>
                        <w:t xml:space="preserve"> child’s previous school </w:t>
                      </w:r>
                      <w:r w:rsidRPr="00A35E4A">
                        <w:rPr>
                          <w:rFonts w:ascii="Visby CF" w:hAnsi="Visby CF" w:cs="Arial"/>
                        </w:rPr>
                        <w:t xml:space="preserve">and </w:t>
                      </w:r>
                      <w:r w:rsidR="008F6EF2" w:rsidRPr="00A35E4A">
                        <w:rPr>
                          <w:rFonts w:ascii="Visby CF" w:hAnsi="Visby CF" w:cs="Arial"/>
                        </w:rPr>
                        <w:t xml:space="preserve">records </w:t>
                      </w:r>
                      <w:r w:rsidRPr="00A35E4A">
                        <w:rPr>
                          <w:rFonts w:ascii="Visby CF" w:hAnsi="Visby CF" w:cs="Arial"/>
                        </w:rPr>
                        <w:t>will be transferred. A meeting will be offered if your child has high needs and tours of the school can be arranged with Mrs Harries.</w:t>
                      </w:r>
                    </w:p>
                    <w:p w14:paraId="6F00FF14" w14:textId="77777777" w:rsidR="008F6EF2" w:rsidRDefault="008F6EF2" w:rsidP="008F6EF2">
                      <w:pPr>
                        <w:pStyle w:val="ListParagraph"/>
                        <w:spacing w:after="0" w:line="240" w:lineRule="auto"/>
                        <w:ind w:left="360"/>
                        <w:jc w:val="both"/>
                        <w:rPr>
                          <w:rFonts w:ascii="Century Gothic" w:hAnsi="Century Gothic" w:cs="Arial"/>
                          <w:sz w:val="20"/>
                          <w:szCs w:val="20"/>
                        </w:rPr>
                      </w:pPr>
                    </w:p>
                    <w:p w14:paraId="14469249" w14:textId="77777777" w:rsidR="008F6EF2" w:rsidRPr="008F6EF2" w:rsidRDefault="008F6EF2">
                      <w:pPr>
                        <w:rPr>
                          <w:rFonts w:ascii="Visby CF" w:hAnsi="Visby CF"/>
                          <w:sz w:val="22"/>
                          <w:szCs w:val="22"/>
                        </w:rPr>
                      </w:pPr>
                    </w:p>
                  </w:txbxContent>
                </v:textbox>
              </v:roundrect>
            </w:pict>
          </mc:Fallback>
        </mc:AlternateContent>
      </w:r>
    </w:p>
    <w:p w14:paraId="7FDFE441" w14:textId="77777777" w:rsidR="00386CFB" w:rsidRDefault="00386CFB" w:rsidP="001B76BC">
      <w:pPr>
        <w:jc w:val="both"/>
        <w:rPr>
          <w:rFonts w:ascii="Century Gothic" w:hAnsi="Century Gothic" w:cs="Arial"/>
          <w:b/>
        </w:rPr>
      </w:pPr>
    </w:p>
    <w:p w14:paraId="4B44993C" w14:textId="77777777" w:rsidR="00386CFB" w:rsidRDefault="00386CFB" w:rsidP="001B76BC">
      <w:pPr>
        <w:jc w:val="both"/>
        <w:rPr>
          <w:rFonts w:ascii="Century Gothic" w:hAnsi="Century Gothic" w:cs="Arial"/>
          <w:b/>
        </w:rPr>
      </w:pPr>
    </w:p>
    <w:p w14:paraId="21B763F2" w14:textId="77777777" w:rsidR="00386CFB" w:rsidRDefault="00386CFB" w:rsidP="001B76BC">
      <w:pPr>
        <w:jc w:val="both"/>
        <w:rPr>
          <w:rFonts w:ascii="Century Gothic" w:hAnsi="Century Gothic" w:cs="Arial"/>
          <w:b/>
        </w:rPr>
      </w:pPr>
    </w:p>
    <w:p w14:paraId="138209E4" w14:textId="77777777" w:rsidR="00386CFB" w:rsidRDefault="00386CFB" w:rsidP="001B76BC">
      <w:pPr>
        <w:jc w:val="both"/>
        <w:rPr>
          <w:rFonts w:ascii="Century Gothic" w:hAnsi="Century Gothic" w:cs="Arial"/>
          <w:b/>
        </w:rPr>
      </w:pPr>
    </w:p>
    <w:p w14:paraId="7EC23489" w14:textId="77777777" w:rsidR="00386CFB" w:rsidRDefault="00386CFB" w:rsidP="001B76BC">
      <w:pPr>
        <w:jc w:val="both"/>
        <w:rPr>
          <w:rFonts w:ascii="Century Gothic" w:hAnsi="Century Gothic" w:cs="Arial"/>
          <w:b/>
        </w:rPr>
      </w:pPr>
    </w:p>
    <w:p w14:paraId="7B665B42" w14:textId="77777777" w:rsidR="00386CFB" w:rsidRDefault="00386CFB" w:rsidP="001B76BC">
      <w:pPr>
        <w:jc w:val="both"/>
        <w:rPr>
          <w:rFonts w:ascii="Century Gothic" w:hAnsi="Century Gothic" w:cs="Arial"/>
          <w:b/>
        </w:rPr>
      </w:pPr>
    </w:p>
    <w:p w14:paraId="20C7FDF9" w14:textId="77777777" w:rsidR="00386CFB" w:rsidRDefault="00386CFB" w:rsidP="001B76BC">
      <w:pPr>
        <w:jc w:val="both"/>
        <w:rPr>
          <w:rFonts w:ascii="Century Gothic" w:hAnsi="Century Gothic" w:cs="Arial"/>
          <w:b/>
        </w:rPr>
      </w:pPr>
    </w:p>
    <w:p w14:paraId="3366EAD6" w14:textId="77777777" w:rsidR="00386CFB" w:rsidRDefault="00386CFB" w:rsidP="001B76BC">
      <w:pPr>
        <w:jc w:val="both"/>
        <w:rPr>
          <w:rFonts w:ascii="Century Gothic" w:hAnsi="Century Gothic" w:cs="Arial"/>
          <w:b/>
        </w:rPr>
      </w:pPr>
    </w:p>
    <w:p w14:paraId="0E4BE21F" w14:textId="77777777" w:rsidR="00386CFB" w:rsidRDefault="00386CFB" w:rsidP="001B76BC">
      <w:pPr>
        <w:jc w:val="both"/>
        <w:rPr>
          <w:rFonts w:ascii="Century Gothic" w:hAnsi="Century Gothic" w:cs="Arial"/>
          <w:b/>
        </w:rPr>
      </w:pPr>
    </w:p>
    <w:p w14:paraId="102E7297" w14:textId="77777777" w:rsidR="00386CFB" w:rsidRDefault="00386CFB" w:rsidP="001B76BC">
      <w:pPr>
        <w:jc w:val="both"/>
        <w:rPr>
          <w:rFonts w:ascii="Century Gothic" w:hAnsi="Century Gothic" w:cs="Arial"/>
          <w:b/>
        </w:rPr>
      </w:pPr>
    </w:p>
    <w:p w14:paraId="60EECE97" w14:textId="60A67E6C" w:rsidR="00386CFB" w:rsidRDefault="00386CFB" w:rsidP="001B76BC">
      <w:pPr>
        <w:jc w:val="both"/>
        <w:rPr>
          <w:rFonts w:ascii="Century Gothic" w:hAnsi="Century Gothic" w:cs="Arial"/>
          <w:b/>
        </w:rPr>
      </w:pPr>
    </w:p>
    <w:p w14:paraId="6E4CEB18" w14:textId="17E3ED36" w:rsidR="00FB1CE5" w:rsidRDefault="00FB1CE5" w:rsidP="001B76BC">
      <w:pPr>
        <w:jc w:val="both"/>
        <w:rPr>
          <w:rFonts w:ascii="Century Gothic" w:hAnsi="Century Gothic" w:cs="Arial"/>
          <w:b/>
        </w:rPr>
      </w:pPr>
    </w:p>
    <w:p w14:paraId="67485742" w14:textId="77777777" w:rsidR="008F6EF2" w:rsidRDefault="008F6EF2" w:rsidP="001B76BC">
      <w:pPr>
        <w:jc w:val="both"/>
        <w:rPr>
          <w:rFonts w:ascii="Century Gothic" w:hAnsi="Century Gothic" w:cs="Arial"/>
          <w:b/>
        </w:rPr>
      </w:pPr>
    </w:p>
    <w:p w14:paraId="5D48742A" w14:textId="77777777" w:rsidR="008F6EF2" w:rsidRDefault="008F6EF2" w:rsidP="001B76BC">
      <w:pPr>
        <w:jc w:val="both"/>
        <w:rPr>
          <w:rFonts w:ascii="Century Gothic" w:hAnsi="Century Gothic" w:cs="Arial"/>
          <w:b/>
        </w:rPr>
      </w:pPr>
    </w:p>
    <w:p w14:paraId="3F9D4C65" w14:textId="77777777" w:rsidR="008F6EF2" w:rsidRDefault="008F6EF2" w:rsidP="001B76BC">
      <w:pPr>
        <w:jc w:val="both"/>
        <w:rPr>
          <w:rFonts w:ascii="Century Gothic" w:hAnsi="Century Gothic" w:cs="Arial"/>
          <w:b/>
        </w:rPr>
      </w:pPr>
    </w:p>
    <w:p w14:paraId="10889011" w14:textId="77777777" w:rsidR="008F6EF2" w:rsidRDefault="008F6EF2" w:rsidP="001B76BC">
      <w:pPr>
        <w:jc w:val="both"/>
        <w:rPr>
          <w:rFonts w:ascii="Century Gothic" w:hAnsi="Century Gothic" w:cs="Arial"/>
          <w:b/>
        </w:rPr>
      </w:pPr>
    </w:p>
    <w:p w14:paraId="620B99B1" w14:textId="64D768FB" w:rsidR="008F6EF2" w:rsidRDefault="00D36BBB" w:rsidP="001B76BC">
      <w:pPr>
        <w:jc w:val="both"/>
        <w:rPr>
          <w:rFonts w:ascii="Century Gothic" w:hAnsi="Century Gothic" w:cs="Arial"/>
          <w:b/>
        </w:rPr>
      </w:pPr>
      <w:r>
        <w:rPr>
          <w:noProof/>
        </w:rPr>
        <w:lastRenderedPageBreak/>
        <w:drawing>
          <wp:anchor distT="0" distB="0" distL="114300" distR="114300" simplePos="0" relativeHeight="251658265" behindDoc="0" locked="0" layoutInCell="1" allowOverlap="1" wp14:anchorId="1DAA7B18" wp14:editId="7980FF84">
            <wp:simplePos x="0" y="0"/>
            <wp:positionH relativeFrom="margin">
              <wp:posOffset>6180455</wp:posOffset>
            </wp:positionH>
            <wp:positionV relativeFrom="margin">
              <wp:posOffset>47625</wp:posOffset>
            </wp:positionV>
            <wp:extent cx="3505200" cy="310896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t="2528" b="3679"/>
                    <a:stretch>
                      <a:fillRect/>
                    </a:stretch>
                  </pic:blipFill>
                  <pic:spPr bwMode="auto">
                    <a:xfrm>
                      <a:off x="0" y="0"/>
                      <a:ext cx="350520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noProof/>
        </w:rPr>
        <mc:AlternateContent>
          <mc:Choice Requires="wps">
            <w:drawing>
              <wp:anchor distT="0" distB="0" distL="114300" distR="114300" simplePos="0" relativeHeight="251658254" behindDoc="0" locked="0" layoutInCell="1" allowOverlap="1" wp14:anchorId="30411379" wp14:editId="26CBDE20">
                <wp:simplePos x="0" y="0"/>
                <wp:positionH relativeFrom="column">
                  <wp:posOffset>323850</wp:posOffset>
                </wp:positionH>
                <wp:positionV relativeFrom="paragraph">
                  <wp:posOffset>47625</wp:posOffset>
                </wp:positionV>
                <wp:extent cx="4960620" cy="3070860"/>
                <wp:effectExtent l="19050" t="19050" r="40005" b="5334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307086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6B5E3C94" w14:textId="77777777" w:rsidR="00C875BF" w:rsidRPr="00CF4B80" w:rsidRDefault="00C875BF">
                            <w:pPr>
                              <w:rPr>
                                <w:rFonts w:ascii="Visby CF" w:hAnsi="Visby CF"/>
                                <w:b/>
                                <w:sz w:val="22"/>
                                <w:szCs w:val="22"/>
                              </w:rPr>
                            </w:pPr>
                            <w:r w:rsidRPr="00CF4B80">
                              <w:rPr>
                                <w:rFonts w:ascii="Visby CF" w:hAnsi="Visby CF"/>
                                <w:b/>
                                <w:sz w:val="22"/>
                                <w:szCs w:val="22"/>
                              </w:rPr>
                              <w:t>What will happen when my child leaves</w:t>
                            </w:r>
                            <w:r w:rsidR="006D05ED" w:rsidRPr="00CF4B80">
                              <w:rPr>
                                <w:rFonts w:ascii="Visby CF" w:hAnsi="Visby CF"/>
                                <w:b/>
                                <w:sz w:val="22"/>
                                <w:szCs w:val="22"/>
                              </w:rPr>
                              <w:t xml:space="preserve"> OWPS?</w:t>
                            </w:r>
                          </w:p>
                          <w:p w14:paraId="1946E631" w14:textId="77777777" w:rsidR="006D05ED" w:rsidRPr="00531123" w:rsidRDefault="006D05ED" w:rsidP="006D05ED">
                            <w:pPr>
                              <w:pStyle w:val="ListParagraph"/>
                              <w:spacing w:after="0" w:line="240" w:lineRule="auto"/>
                              <w:ind w:left="0"/>
                              <w:rPr>
                                <w:rFonts w:ascii="Visby CF" w:hAnsi="Visby CF" w:cs="Arial"/>
                              </w:rPr>
                            </w:pPr>
                            <w:r w:rsidRPr="00531123">
                              <w:rPr>
                                <w:rFonts w:ascii="Visby CF" w:hAnsi="Visby CF" w:cs="Arial"/>
                              </w:rPr>
                              <w:t>If your child is leaving us to join a local secondary school, we arrange for staff from the receiving school to visit our school. Transition meetings are held with the Y6 teacher and secondary school staff, and SENCo, where appropriate. The SENCo arranges for the transfer of relevant information to the receiving school.</w:t>
                            </w:r>
                          </w:p>
                          <w:p w14:paraId="4FF992FB" w14:textId="77777777" w:rsidR="006D05ED" w:rsidRPr="00531123" w:rsidRDefault="006D05ED" w:rsidP="006D05ED">
                            <w:pPr>
                              <w:pStyle w:val="ListParagraph"/>
                              <w:spacing w:after="0" w:line="240" w:lineRule="auto"/>
                              <w:ind w:left="0"/>
                              <w:rPr>
                                <w:rFonts w:ascii="Visby CF" w:hAnsi="Visby CF" w:cs="Arial"/>
                              </w:rPr>
                            </w:pPr>
                            <w:r w:rsidRPr="00531123">
                              <w:rPr>
                                <w:rFonts w:ascii="Visby CF" w:hAnsi="Visby CF" w:cs="Arial"/>
                              </w:rPr>
                              <w:t>Your child will participate in ‘Move up’ days at their new school. Additional visits can be organised, if necessary. Other arrangements may be necessary, such as photo books, meeting key staff</w:t>
                            </w:r>
                            <w:r w:rsidR="00106241">
                              <w:rPr>
                                <w:rFonts w:ascii="Visby CF" w:hAnsi="Visby CF" w:cs="Arial"/>
                              </w:rPr>
                              <w:t xml:space="preserve"> and </w:t>
                            </w:r>
                            <w:r w:rsidRPr="00531123">
                              <w:rPr>
                                <w:rFonts w:ascii="Visby CF" w:hAnsi="Visby CF" w:cs="Arial"/>
                              </w:rPr>
                              <w:t>Social Stories to ensure there is a smooth transition.</w:t>
                            </w:r>
                          </w:p>
                          <w:p w14:paraId="34889554" w14:textId="77777777" w:rsidR="006D05ED" w:rsidRPr="00531123" w:rsidRDefault="006D05ED" w:rsidP="006D05ED">
                            <w:pPr>
                              <w:pStyle w:val="ListParagraph"/>
                              <w:spacing w:after="0" w:line="240" w:lineRule="auto"/>
                              <w:ind w:left="0"/>
                              <w:rPr>
                                <w:rFonts w:ascii="Visby CF" w:hAnsi="Visby CF" w:cs="Arial"/>
                              </w:rPr>
                            </w:pPr>
                            <w:r w:rsidRPr="00531123">
                              <w:rPr>
                                <w:rFonts w:ascii="Visby CF" w:hAnsi="Visby CF" w:cs="Arial"/>
                              </w:rPr>
                              <w:t xml:space="preserve">If your child moves mid-year or out of the local area, we try our best to liaise with your child’s new school </w:t>
                            </w:r>
                            <w:proofErr w:type="gramStart"/>
                            <w:r w:rsidRPr="00531123">
                              <w:rPr>
                                <w:rFonts w:ascii="Visby CF" w:hAnsi="Visby CF" w:cs="Arial"/>
                              </w:rPr>
                              <w:t>and  to</w:t>
                            </w:r>
                            <w:proofErr w:type="gramEnd"/>
                            <w:r w:rsidRPr="00531123">
                              <w:rPr>
                                <w:rFonts w:ascii="Visby CF" w:hAnsi="Visby CF" w:cs="Arial"/>
                              </w:rPr>
                              <w:t xml:space="preserve"> transfer relevant school information.</w:t>
                            </w:r>
                          </w:p>
                          <w:p w14:paraId="76D591CD" w14:textId="77777777" w:rsidR="006D05ED" w:rsidRPr="00531123" w:rsidRDefault="006D05ED">
                            <w:pPr>
                              <w:rPr>
                                <w:rFonts w:ascii="Visby CF" w:hAnsi="Visby C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11379" id="Rectangle 20" o:spid="_x0000_s1042" style="position:absolute;left:0;text-align:left;margin-left:25.5pt;margin-top:3.75pt;width:390.6pt;height:24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" fillcolor="#4472c4" strokecolor="#f2f2f2" strokeweight="3pt">
                <v:shadow on="t" color="#1f3763" opacity=".5" offset="1pt"/>
                <v:textbox>
                  <w:txbxContent>
                    <w:p w14:paraId="6B5E3C94" w14:textId="77777777" w:rsidR="00C875BF" w:rsidRPr="00CF4B80" w:rsidRDefault="00C875BF">
                      <w:pPr>
                        <w:rPr>
                          <w:rFonts w:ascii="Visby CF" w:hAnsi="Visby CF"/>
                          <w:b/>
                          <w:sz w:val="22"/>
                          <w:szCs w:val="22"/>
                        </w:rPr>
                      </w:pPr>
                      <w:r w:rsidRPr="00CF4B80">
                        <w:rPr>
                          <w:rFonts w:ascii="Visby CF" w:hAnsi="Visby CF"/>
                          <w:b/>
                          <w:sz w:val="22"/>
                          <w:szCs w:val="22"/>
                        </w:rPr>
                        <w:t>What will happen when my child leaves</w:t>
                      </w:r>
                      <w:r w:rsidR="006D05ED" w:rsidRPr="00CF4B80">
                        <w:rPr>
                          <w:rFonts w:ascii="Visby CF" w:hAnsi="Visby CF"/>
                          <w:b/>
                          <w:sz w:val="22"/>
                          <w:szCs w:val="22"/>
                        </w:rPr>
                        <w:t xml:space="preserve"> OWPS?</w:t>
                      </w:r>
                    </w:p>
                    <w:p w14:paraId="1946E631" w14:textId="77777777" w:rsidR="006D05ED" w:rsidRPr="00531123" w:rsidRDefault="006D05ED" w:rsidP="006D05ED">
                      <w:pPr>
                        <w:pStyle w:val="ListParagraph"/>
                        <w:spacing w:after="0" w:line="240" w:lineRule="auto"/>
                        <w:ind w:left="0"/>
                        <w:rPr>
                          <w:rFonts w:ascii="Visby CF" w:hAnsi="Visby CF" w:cs="Arial"/>
                        </w:rPr>
                      </w:pPr>
                      <w:r w:rsidRPr="00531123">
                        <w:rPr>
                          <w:rFonts w:ascii="Visby CF" w:hAnsi="Visby CF" w:cs="Arial"/>
                        </w:rPr>
                        <w:t>If your child is leaving us to join a local secondary school, we arrange for staff from the receiving school to visit our school. Transition meetings are held with the Y6 teacher and secondary school staff, and SENCo, where appropriate. The SENCo arranges for the transfer of relevant information to the receiving school.</w:t>
                      </w:r>
                    </w:p>
                    <w:p w14:paraId="4FF992FB" w14:textId="77777777" w:rsidR="006D05ED" w:rsidRPr="00531123" w:rsidRDefault="006D05ED" w:rsidP="006D05ED">
                      <w:pPr>
                        <w:pStyle w:val="ListParagraph"/>
                        <w:spacing w:after="0" w:line="240" w:lineRule="auto"/>
                        <w:ind w:left="0"/>
                        <w:rPr>
                          <w:rFonts w:ascii="Visby CF" w:hAnsi="Visby CF" w:cs="Arial"/>
                        </w:rPr>
                      </w:pPr>
                      <w:r w:rsidRPr="00531123">
                        <w:rPr>
                          <w:rFonts w:ascii="Visby CF" w:hAnsi="Visby CF" w:cs="Arial"/>
                        </w:rPr>
                        <w:t>Your child will participate in ‘Move up’ days at their new school. Additional visits can be organised, if necessary. Other arrangements may be necessary, such as photo books, meeting key staff</w:t>
                      </w:r>
                      <w:r w:rsidR="00106241">
                        <w:rPr>
                          <w:rFonts w:ascii="Visby CF" w:hAnsi="Visby CF" w:cs="Arial"/>
                        </w:rPr>
                        <w:t xml:space="preserve"> and </w:t>
                      </w:r>
                      <w:r w:rsidRPr="00531123">
                        <w:rPr>
                          <w:rFonts w:ascii="Visby CF" w:hAnsi="Visby CF" w:cs="Arial"/>
                        </w:rPr>
                        <w:t>Social Stories to ensure there is a smooth transition.</w:t>
                      </w:r>
                    </w:p>
                    <w:p w14:paraId="34889554" w14:textId="77777777" w:rsidR="006D05ED" w:rsidRPr="00531123" w:rsidRDefault="006D05ED" w:rsidP="006D05ED">
                      <w:pPr>
                        <w:pStyle w:val="ListParagraph"/>
                        <w:spacing w:after="0" w:line="240" w:lineRule="auto"/>
                        <w:ind w:left="0"/>
                        <w:rPr>
                          <w:rFonts w:ascii="Visby CF" w:hAnsi="Visby CF" w:cs="Arial"/>
                        </w:rPr>
                      </w:pPr>
                      <w:r w:rsidRPr="00531123">
                        <w:rPr>
                          <w:rFonts w:ascii="Visby CF" w:hAnsi="Visby CF" w:cs="Arial"/>
                        </w:rPr>
                        <w:t xml:space="preserve">If your child moves mid-year or out of the local area, we try our best to liaise with your child’s new school </w:t>
                      </w:r>
                      <w:proofErr w:type="gramStart"/>
                      <w:r w:rsidRPr="00531123">
                        <w:rPr>
                          <w:rFonts w:ascii="Visby CF" w:hAnsi="Visby CF" w:cs="Arial"/>
                        </w:rPr>
                        <w:t>and  to</w:t>
                      </w:r>
                      <w:proofErr w:type="gramEnd"/>
                      <w:r w:rsidRPr="00531123">
                        <w:rPr>
                          <w:rFonts w:ascii="Visby CF" w:hAnsi="Visby CF" w:cs="Arial"/>
                        </w:rPr>
                        <w:t xml:space="preserve"> transfer relevant school information.</w:t>
                      </w:r>
                    </w:p>
                    <w:p w14:paraId="76D591CD" w14:textId="77777777" w:rsidR="006D05ED" w:rsidRPr="00531123" w:rsidRDefault="006D05ED">
                      <w:pPr>
                        <w:rPr>
                          <w:rFonts w:ascii="Visby CF" w:hAnsi="Visby CF"/>
                          <w:sz w:val="22"/>
                          <w:szCs w:val="22"/>
                        </w:rPr>
                      </w:pPr>
                    </w:p>
                  </w:txbxContent>
                </v:textbox>
              </v:rect>
            </w:pict>
          </mc:Fallback>
        </mc:AlternateContent>
      </w:r>
    </w:p>
    <w:p w14:paraId="7213FA02" w14:textId="77777777" w:rsidR="008F6EF2" w:rsidRDefault="008F6EF2" w:rsidP="001B76BC">
      <w:pPr>
        <w:jc w:val="both"/>
        <w:rPr>
          <w:rFonts w:ascii="Century Gothic" w:hAnsi="Century Gothic" w:cs="Arial"/>
          <w:b/>
        </w:rPr>
      </w:pPr>
    </w:p>
    <w:p w14:paraId="036B0F59" w14:textId="77777777" w:rsidR="008F6EF2" w:rsidRDefault="008F6EF2" w:rsidP="001B76BC">
      <w:pPr>
        <w:jc w:val="both"/>
        <w:rPr>
          <w:rFonts w:ascii="Century Gothic" w:hAnsi="Century Gothic" w:cs="Arial"/>
          <w:b/>
        </w:rPr>
      </w:pPr>
    </w:p>
    <w:p w14:paraId="3D387D1C" w14:textId="77777777" w:rsidR="008F6EF2" w:rsidRDefault="008F6EF2" w:rsidP="001B76BC">
      <w:pPr>
        <w:jc w:val="both"/>
        <w:rPr>
          <w:rFonts w:ascii="Century Gothic" w:hAnsi="Century Gothic" w:cs="Arial"/>
          <w:b/>
        </w:rPr>
      </w:pPr>
    </w:p>
    <w:p w14:paraId="3B24625B" w14:textId="77777777" w:rsidR="008F6EF2" w:rsidRDefault="008F6EF2" w:rsidP="001B76BC">
      <w:pPr>
        <w:jc w:val="both"/>
        <w:rPr>
          <w:rFonts w:ascii="Century Gothic" w:hAnsi="Century Gothic" w:cs="Arial"/>
          <w:b/>
        </w:rPr>
      </w:pPr>
    </w:p>
    <w:p w14:paraId="7DDE05F6" w14:textId="77777777" w:rsidR="008F6EF2" w:rsidRDefault="008F6EF2" w:rsidP="001B76BC">
      <w:pPr>
        <w:jc w:val="both"/>
        <w:rPr>
          <w:rFonts w:ascii="Century Gothic" w:hAnsi="Century Gothic" w:cs="Arial"/>
          <w:b/>
        </w:rPr>
      </w:pPr>
    </w:p>
    <w:p w14:paraId="4997A474" w14:textId="77777777" w:rsidR="008F6EF2" w:rsidRDefault="008F6EF2" w:rsidP="001B76BC">
      <w:pPr>
        <w:jc w:val="both"/>
        <w:rPr>
          <w:rFonts w:ascii="Century Gothic" w:hAnsi="Century Gothic" w:cs="Arial"/>
          <w:b/>
        </w:rPr>
      </w:pPr>
    </w:p>
    <w:p w14:paraId="598CDA2B" w14:textId="77777777" w:rsidR="008F6EF2" w:rsidRDefault="008F6EF2" w:rsidP="001B76BC">
      <w:pPr>
        <w:jc w:val="both"/>
        <w:rPr>
          <w:rFonts w:ascii="Century Gothic" w:hAnsi="Century Gothic" w:cs="Arial"/>
          <w:b/>
        </w:rPr>
      </w:pPr>
    </w:p>
    <w:p w14:paraId="0B9A9045" w14:textId="77777777" w:rsidR="008F6EF2" w:rsidRDefault="008F6EF2" w:rsidP="001B76BC">
      <w:pPr>
        <w:jc w:val="both"/>
        <w:rPr>
          <w:rFonts w:ascii="Century Gothic" w:hAnsi="Century Gothic" w:cs="Arial"/>
          <w:b/>
        </w:rPr>
      </w:pPr>
    </w:p>
    <w:p w14:paraId="439D6914" w14:textId="77777777" w:rsidR="008F6EF2" w:rsidRDefault="008F6EF2" w:rsidP="001B76BC">
      <w:pPr>
        <w:jc w:val="both"/>
        <w:rPr>
          <w:rFonts w:ascii="Century Gothic" w:hAnsi="Century Gothic" w:cs="Arial"/>
          <w:b/>
        </w:rPr>
      </w:pPr>
    </w:p>
    <w:p w14:paraId="08D4FF15" w14:textId="77777777" w:rsidR="008F6EF2" w:rsidRDefault="008F6EF2" w:rsidP="001B76BC">
      <w:pPr>
        <w:jc w:val="both"/>
        <w:rPr>
          <w:rFonts w:ascii="Century Gothic" w:hAnsi="Century Gothic" w:cs="Arial"/>
          <w:b/>
        </w:rPr>
      </w:pPr>
    </w:p>
    <w:p w14:paraId="6E4A81CC" w14:textId="77777777" w:rsidR="008F6EF2" w:rsidRDefault="008F6EF2" w:rsidP="001B76BC">
      <w:pPr>
        <w:jc w:val="both"/>
        <w:rPr>
          <w:rFonts w:ascii="Century Gothic" w:hAnsi="Century Gothic" w:cs="Arial"/>
          <w:b/>
        </w:rPr>
      </w:pPr>
    </w:p>
    <w:p w14:paraId="3B625FA7" w14:textId="77777777" w:rsidR="008F6EF2" w:rsidRDefault="008F6EF2" w:rsidP="001B76BC">
      <w:pPr>
        <w:jc w:val="both"/>
        <w:rPr>
          <w:rFonts w:ascii="Century Gothic" w:hAnsi="Century Gothic" w:cs="Arial"/>
          <w:b/>
        </w:rPr>
      </w:pPr>
    </w:p>
    <w:p w14:paraId="47FC5CEA" w14:textId="77777777" w:rsidR="008F6EF2" w:rsidRDefault="008F6EF2" w:rsidP="001B76BC">
      <w:pPr>
        <w:jc w:val="both"/>
        <w:rPr>
          <w:rFonts w:ascii="Century Gothic" w:hAnsi="Century Gothic" w:cs="Arial"/>
          <w:b/>
        </w:rPr>
      </w:pPr>
    </w:p>
    <w:p w14:paraId="36B04E5F" w14:textId="24BB6D07" w:rsidR="00FB1CE5" w:rsidRDefault="00FB1CE5" w:rsidP="001B76BC">
      <w:pPr>
        <w:jc w:val="both"/>
        <w:rPr>
          <w:rFonts w:ascii="Century Gothic" w:hAnsi="Century Gothic" w:cs="Arial"/>
          <w:b/>
        </w:rPr>
      </w:pPr>
    </w:p>
    <w:p w14:paraId="45526934" w14:textId="059ACA8F" w:rsidR="00FB1CE5" w:rsidRDefault="00FB1CE5" w:rsidP="001B76BC">
      <w:pPr>
        <w:jc w:val="both"/>
        <w:rPr>
          <w:rFonts w:ascii="Century Gothic" w:hAnsi="Century Gothic" w:cs="Arial"/>
          <w:b/>
        </w:rPr>
      </w:pPr>
    </w:p>
    <w:p w14:paraId="1E597B2F" w14:textId="69D78C7E" w:rsidR="00FB1CE5" w:rsidRDefault="00FB1CE5" w:rsidP="001B76BC">
      <w:pPr>
        <w:jc w:val="both"/>
        <w:rPr>
          <w:rFonts w:ascii="Century Gothic" w:hAnsi="Century Gothic" w:cs="Arial"/>
          <w:b/>
        </w:rPr>
      </w:pPr>
    </w:p>
    <w:p w14:paraId="0D35B67D" w14:textId="77777777" w:rsidR="00FB1CE5" w:rsidRDefault="00FB1CE5" w:rsidP="001B76BC">
      <w:pPr>
        <w:jc w:val="both"/>
        <w:rPr>
          <w:rFonts w:ascii="Century Gothic" w:hAnsi="Century Gothic" w:cs="Arial"/>
          <w:b/>
        </w:rPr>
      </w:pPr>
    </w:p>
    <w:p w14:paraId="1C4C8C98" w14:textId="0B4D3794" w:rsidR="008F6EF2" w:rsidRDefault="007A73A1" w:rsidP="001B76BC">
      <w:pPr>
        <w:jc w:val="both"/>
        <w:rPr>
          <w:rFonts w:ascii="Century Gothic" w:hAnsi="Century Gothic" w:cs="Arial"/>
          <w:b/>
        </w:rPr>
      </w:pPr>
      <w:r>
        <w:rPr>
          <w:rFonts w:ascii="Century Gothic" w:hAnsi="Century Gothic" w:cs="Arial"/>
          <w:b/>
          <w:noProof/>
        </w:rPr>
        <mc:AlternateContent>
          <mc:Choice Requires="wps">
            <w:drawing>
              <wp:anchor distT="0" distB="0" distL="114300" distR="114300" simplePos="0" relativeHeight="251658255" behindDoc="0" locked="0" layoutInCell="1" allowOverlap="1" wp14:anchorId="27B9B5B5" wp14:editId="2C59EB74">
                <wp:simplePos x="0" y="0"/>
                <wp:positionH relativeFrom="margin">
                  <wp:align>right</wp:align>
                </wp:positionH>
                <wp:positionV relativeFrom="paragraph">
                  <wp:posOffset>83820</wp:posOffset>
                </wp:positionV>
                <wp:extent cx="4282440" cy="2543175"/>
                <wp:effectExtent l="19050" t="19050" r="41910" b="66675"/>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2440" cy="2543175"/>
                        </a:xfrm>
                        <a:prstGeom prst="roundRect">
                          <a:avLst>
                            <a:gd name="adj" fmla="val 16667"/>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14:paraId="1F5F57AB" w14:textId="77777777" w:rsidR="00531123" w:rsidRPr="00B071AC" w:rsidRDefault="00531123">
                            <w:pPr>
                              <w:rPr>
                                <w:rFonts w:ascii="Visby CF" w:hAnsi="Visby CF"/>
                                <w:b/>
                                <w:sz w:val="22"/>
                                <w:szCs w:val="22"/>
                              </w:rPr>
                            </w:pPr>
                            <w:r w:rsidRPr="00B071AC">
                              <w:rPr>
                                <w:rFonts w:ascii="Visby CF" w:hAnsi="Visby CF"/>
                                <w:b/>
                                <w:sz w:val="22"/>
                                <w:szCs w:val="22"/>
                              </w:rPr>
                              <w:t>External support for information and advice</w:t>
                            </w:r>
                          </w:p>
                          <w:p w14:paraId="27B30BAC" w14:textId="77777777" w:rsidR="00531123" w:rsidRPr="00B071AC" w:rsidRDefault="00531123" w:rsidP="007A73A1">
                            <w:pPr>
                              <w:pStyle w:val="ListParagraph"/>
                              <w:numPr>
                                <w:ilvl w:val="0"/>
                                <w:numId w:val="46"/>
                              </w:numPr>
                              <w:spacing w:after="0" w:line="240" w:lineRule="auto"/>
                              <w:rPr>
                                <w:rFonts w:ascii="Visby CF" w:hAnsi="Visby CF" w:cs="Arial"/>
                              </w:rPr>
                            </w:pPr>
                            <w:r w:rsidRPr="00B071AC">
                              <w:rPr>
                                <w:rFonts w:ascii="Visby CF" w:hAnsi="Visby CF" w:cs="Arial"/>
                              </w:rPr>
                              <w:t xml:space="preserve">SEND Information Advice Support Service – Tel. 01733 863979 </w:t>
                            </w:r>
                          </w:p>
                          <w:p w14:paraId="1AD38314" w14:textId="77777777" w:rsidR="00531123" w:rsidRPr="00B071AC" w:rsidRDefault="00531123" w:rsidP="007A73A1">
                            <w:pPr>
                              <w:pStyle w:val="ListParagraph"/>
                              <w:numPr>
                                <w:ilvl w:val="0"/>
                                <w:numId w:val="46"/>
                              </w:numPr>
                              <w:rPr>
                                <w:rFonts w:ascii="Visby CF" w:hAnsi="Visby CF" w:cs="Arial"/>
                              </w:rPr>
                            </w:pPr>
                            <w:r w:rsidRPr="00B071AC">
                              <w:rPr>
                                <w:rFonts w:ascii="Visby CF" w:hAnsi="Visby CF" w:cs="Arial"/>
                              </w:rPr>
                              <w:t xml:space="preserve">Email: </w:t>
                            </w:r>
                            <w:hyperlink r:id="rId28" w:history="1">
                              <w:r w:rsidRPr="00B071AC">
                                <w:rPr>
                                  <w:rStyle w:val="Hyperlink"/>
                                  <w:rFonts w:ascii="Visby CF" w:hAnsi="Visby CF" w:cs="Arial"/>
                                </w:rPr>
                                <w:t>pps@peterborough.gov.uk</w:t>
                              </w:r>
                            </w:hyperlink>
                            <w:r w:rsidRPr="00B071AC">
                              <w:rPr>
                                <w:rFonts w:ascii="Visby CF" w:hAnsi="Visby CF" w:cs="Arial"/>
                              </w:rPr>
                              <w:t xml:space="preserve"> </w:t>
                            </w:r>
                          </w:p>
                          <w:p w14:paraId="22824A79" w14:textId="77777777" w:rsidR="001A7B7F" w:rsidRDefault="00531123" w:rsidP="007A73A1">
                            <w:pPr>
                              <w:pStyle w:val="ListParagraph"/>
                              <w:numPr>
                                <w:ilvl w:val="0"/>
                                <w:numId w:val="46"/>
                              </w:numPr>
                              <w:spacing w:after="0" w:line="240" w:lineRule="auto"/>
                              <w:rPr>
                                <w:rFonts w:ascii="Visby CF" w:hAnsi="Visby CF" w:cs="Arial"/>
                              </w:rPr>
                            </w:pPr>
                            <w:r w:rsidRPr="00B071AC">
                              <w:rPr>
                                <w:rFonts w:ascii="Visby CF" w:hAnsi="Visby CF" w:cs="Arial"/>
                              </w:rPr>
                              <w:t xml:space="preserve">Peterborough LA Educational Psychology Open Access </w:t>
                            </w:r>
                          </w:p>
                          <w:p w14:paraId="3F585595" w14:textId="1C73D36A" w:rsidR="00531123" w:rsidRDefault="00531123" w:rsidP="007A73A1">
                            <w:pPr>
                              <w:pStyle w:val="ListParagraph"/>
                              <w:spacing w:after="0" w:line="240" w:lineRule="auto"/>
                              <w:rPr>
                                <w:rFonts w:ascii="Visby CF" w:hAnsi="Visby CF" w:cs="Arial"/>
                              </w:rPr>
                            </w:pPr>
                            <w:r w:rsidRPr="00B071AC">
                              <w:rPr>
                                <w:rFonts w:ascii="Visby CF" w:hAnsi="Visby CF" w:cs="Arial"/>
                              </w:rPr>
                              <w:t>Consultation Service – Tel. 01733 863689</w:t>
                            </w:r>
                          </w:p>
                          <w:p w14:paraId="2BA531B0" w14:textId="77777777" w:rsidR="007A73A1" w:rsidRDefault="00265EA6" w:rsidP="007A73A1">
                            <w:pPr>
                              <w:pStyle w:val="ListParagraph"/>
                              <w:numPr>
                                <w:ilvl w:val="0"/>
                                <w:numId w:val="46"/>
                              </w:numPr>
                              <w:spacing w:after="0" w:line="240" w:lineRule="auto"/>
                              <w:rPr>
                                <w:rFonts w:ascii="Visby CF" w:hAnsi="Visby CF" w:cs="Arial"/>
                              </w:rPr>
                            </w:pPr>
                            <w:r>
                              <w:rPr>
                                <w:rFonts w:ascii="Visby CF" w:hAnsi="Visby CF" w:cs="Arial"/>
                              </w:rPr>
                              <w:t xml:space="preserve">Peterborough LA Autism and ADHD Advisory Teacher Service </w:t>
                            </w:r>
                          </w:p>
                          <w:p w14:paraId="0AA2EF0E" w14:textId="50AA2DA0" w:rsidR="001A7B7F" w:rsidRPr="00B071AC" w:rsidRDefault="00265EA6" w:rsidP="007A73A1">
                            <w:pPr>
                              <w:pStyle w:val="ListParagraph"/>
                              <w:numPr>
                                <w:ilvl w:val="0"/>
                                <w:numId w:val="46"/>
                              </w:numPr>
                              <w:spacing w:after="0" w:line="240" w:lineRule="auto"/>
                              <w:rPr>
                                <w:rFonts w:ascii="Visby CF" w:hAnsi="Visby CF" w:cs="Arial"/>
                              </w:rPr>
                            </w:pPr>
                            <w:r>
                              <w:rPr>
                                <w:rFonts w:ascii="Visby CF" w:hAnsi="Visby CF" w:cs="Arial"/>
                              </w:rPr>
                              <w:t xml:space="preserve">(AATS) </w:t>
                            </w:r>
                            <w:r w:rsidR="007A73A1">
                              <w:rPr>
                                <w:rFonts w:ascii="Visby CF" w:hAnsi="Visby CF" w:cs="Arial"/>
                              </w:rPr>
                              <w:t xml:space="preserve">Open Access Consultation Service </w:t>
                            </w:r>
                          </w:p>
                          <w:p w14:paraId="3AD7FB43" w14:textId="77777777" w:rsidR="00531123" w:rsidRPr="00B071AC" w:rsidRDefault="00531123" w:rsidP="007A73A1">
                            <w:pPr>
                              <w:pStyle w:val="ListParagraph"/>
                              <w:numPr>
                                <w:ilvl w:val="0"/>
                                <w:numId w:val="46"/>
                              </w:numPr>
                              <w:spacing w:after="0" w:line="240" w:lineRule="auto"/>
                              <w:rPr>
                                <w:rFonts w:ascii="Visby CF" w:hAnsi="Visby CF" w:cs="Arial"/>
                              </w:rPr>
                            </w:pPr>
                            <w:r w:rsidRPr="00B071AC">
                              <w:rPr>
                                <w:rFonts w:ascii="Visby CF" w:hAnsi="Visby CF" w:cs="Arial"/>
                              </w:rPr>
                              <w:t>City Council SEN Website, including the Local Offer:</w:t>
                            </w:r>
                          </w:p>
                          <w:p w14:paraId="0ACF13C8" w14:textId="1839F48D" w:rsidR="00531123" w:rsidRPr="00531123" w:rsidRDefault="007A73A1" w:rsidP="007A73A1">
                            <w:pPr>
                              <w:pStyle w:val="ListParagraph"/>
                              <w:spacing w:after="0" w:line="240" w:lineRule="auto"/>
                              <w:rPr>
                                <w:rFonts w:ascii="Visby CF" w:hAnsi="Visby CF" w:cs="Arial"/>
                                <w:sz w:val="20"/>
                                <w:szCs w:val="20"/>
                              </w:rPr>
                            </w:pPr>
                            <w:hyperlink r:id="rId29" w:history="1">
                              <w:r w:rsidRPr="002A5AFF">
                                <w:rPr>
                                  <w:rStyle w:val="Hyperlink"/>
                                  <w:rFonts w:ascii="Visby CF" w:hAnsi="Visby CF" w:cs="Arial"/>
                                </w:rPr>
                                <w:t>https://fis.peterborough.gov.uk/kb5/peterborough/directory/localoffer.page?familychannel=8</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9B5B5" id="AutoShape 21" o:spid="_x0000_s1043" style="position:absolute;left:0;text-align:left;margin-left:286pt;margin-top:6.6pt;width:337.2pt;height:200.2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" fillcolor="#a5a5a5" strokecolor="#f2f2f2" strokeweight="3pt">
                <v:shadow on="t" color="#525252" opacity=".5" offset="1pt"/>
                <v:textbox>
                  <w:txbxContent>
                    <w:p w14:paraId="1F5F57AB" w14:textId="77777777" w:rsidR="00531123" w:rsidRPr="00B071AC" w:rsidRDefault="00531123">
                      <w:pPr>
                        <w:rPr>
                          <w:rFonts w:ascii="Visby CF" w:hAnsi="Visby CF"/>
                          <w:b/>
                          <w:sz w:val="22"/>
                          <w:szCs w:val="22"/>
                        </w:rPr>
                      </w:pPr>
                      <w:r w:rsidRPr="00B071AC">
                        <w:rPr>
                          <w:rFonts w:ascii="Visby CF" w:hAnsi="Visby CF"/>
                          <w:b/>
                          <w:sz w:val="22"/>
                          <w:szCs w:val="22"/>
                        </w:rPr>
                        <w:t>External support for information and advice</w:t>
                      </w:r>
                    </w:p>
                    <w:p w14:paraId="27B30BAC" w14:textId="77777777" w:rsidR="00531123" w:rsidRPr="00B071AC" w:rsidRDefault="00531123" w:rsidP="007A73A1">
                      <w:pPr>
                        <w:pStyle w:val="ListParagraph"/>
                        <w:numPr>
                          <w:ilvl w:val="0"/>
                          <w:numId w:val="46"/>
                        </w:numPr>
                        <w:spacing w:after="0" w:line="240" w:lineRule="auto"/>
                        <w:rPr>
                          <w:rFonts w:ascii="Visby CF" w:hAnsi="Visby CF" w:cs="Arial"/>
                        </w:rPr>
                      </w:pPr>
                      <w:r w:rsidRPr="00B071AC">
                        <w:rPr>
                          <w:rFonts w:ascii="Visby CF" w:hAnsi="Visby CF" w:cs="Arial"/>
                        </w:rPr>
                        <w:t xml:space="preserve">SEND Information Advice Support Service – Tel. 01733 863979 </w:t>
                      </w:r>
                    </w:p>
                    <w:p w14:paraId="1AD38314" w14:textId="77777777" w:rsidR="00531123" w:rsidRPr="00B071AC" w:rsidRDefault="00531123" w:rsidP="007A73A1">
                      <w:pPr>
                        <w:pStyle w:val="ListParagraph"/>
                        <w:numPr>
                          <w:ilvl w:val="0"/>
                          <w:numId w:val="46"/>
                        </w:numPr>
                        <w:rPr>
                          <w:rFonts w:ascii="Visby CF" w:hAnsi="Visby CF" w:cs="Arial"/>
                        </w:rPr>
                      </w:pPr>
                      <w:r w:rsidRPr="00B071AC">
                        <w:rPr>
                          <w:rFonts w:ascii="Visby CF" w:hAnsi="Visby CF" w:cs="Arial"/>
                        </w:rPr>
                        <w:t xml:space="preserve">Email: </w:t>
                      </w:r>
                      <w:hyperlink r:id="rId30" w:history="1">
                        <w:r w:rsidRPr="00B071AC">
                          <w:rPr>
                            <w:rStyle w:val="Hyperlink"/>
                            <w:rFonts w:ascii="Visby CF" w:hAnsi="Visby CF" w:cs="Arial"/>
                          </w:rPr>
                          <w:t>pps@peterborough.gov.uk</w:t>
                        </w:r>
                      </w:hyperlink>
                      <w:r w:rsidRPr="00B071AC">
                        <w:rPr>
                          <w:rFonts w:ascii="Visby CF" w:hAnsi="Visby CF" w:cs="Arial"/>
                        </w:rPr>
                        <w:t xml:space="preserve"> </w:t>
                      </w:r>
                    </w:p>
                    <w:p w14:paraId="22824A79" w14:textId="77777777" w:rsidR="001A7B7F" w:rsidRDefault="00531123" w:rsidP="007A73A1">
                      <w:pPr>
                        <w:pStyle w:val="ListParagraph"/>
                        <w:numPr>
                          <w:ilvl w:val="0"/>
                          <w:numId w:val="46"/>
                        </w:numPr>
                        <w:spacing w:after="0" w:line="240" w:lineRule="auto"/>
                        <w:rPr>
                          <w:rFonts w:ascii="Visby CF" w:hAnsi="Visby CF" w:cs="Arial"/>
                        </w:rPr>
                      </w:pPr>
                      <w:r w:rsidRPr="00B071AC">
                        <w:rPr>
                          <w:rFonts w:ascii="Visby CF" w:hAnsi="Visby CF" w:cs="Arial"/>
                        </w:rPr>
                        <w:t xml:space="preserve">Peterborough LA Educational Psychology Open Access </w:t>
                      </w:r>
                    </w:p>
                    <w:p w14:paraId="3F585595" w14:textId="1C73D36A" w:rsidR="00531123" w:rsidRDefault="00531123" w:rsidP="007A73A1">
                      <w:pPr>
                        <w:pStyle w:val="ListParagraph"/>
                        <w:spacing w:after="0" w:line="240" w:lineRule="auto"/>
                        <w:rPr>
                          <w:rFonts w:ascii="Visby CF" w:hAnsi="Visby CF" w:cs="Arial"/>
                        </w:rPr>
                      </w:pPr>
                      <w:r w:rsidRPr="00B071AC">
                        <w:rPr>
                          <w:rFonts w:ascii="Visby CF" w:hAnsi="Visby CF" w:cs="Arial"/>
                        </w:rPr>
                        <w:t>Consultation Service – Tel. 01733 863689</w:t>
                      </w:r>
                    </w:p>
                    <w:p w14:paraId="2BA531B0" w14:textId="77777777" w:rsidR="007A73A1" w:rsidRDefault="00265EA6" w:rsidP="007A73A1">
                      <w:pPr>
                        <w:pStyle w:val="ListParagraph"/>
                        <w:numPr>
                          <w:ilvl w:val="0"/>
                          <w:numId w:val="46"/>
                        </w:numPr>
                        <w:spacing w:after="0" w:line="240" w:lineRule="auto"/>
                        <w:rPr>
                          <w:rFonts w:ascii="Visby CF" w:hAnsi="Visby CF" w:cs="Arial"/>
                        </w:rPr>
                      </w:pPr>
                      <w:r>
                        <w:rPr>
                          <w:rFonts w:ascii="Visby CF" w:hAnsi="Visby CF" w:cs="Arial"/>
                        </w:rPr>
                        <w:t xml:space="preserve">Peterborough LA Autism and ADHD Advisory Teacher Service </w:t>
                      </w:r>
                    </w:p>
                    <w:p w14:paraId="0AA2EF0E" w14:textId="50AA2DA0" w:rsidR="001A7B7F" w:rsidRPr="00B071AC" w:rsidRDefault="00265EA6" w:rsidP="007A73A1">
                      <w:pPr>
                        <w:pStyle w:val="ListParagraph"/>
                        <w:numPr>
                          <w:ilvl w:val="0"/>
                          <w:numId w:val="46"/>
                        </w:numPr>
                        <w:spacing w:after="0" w:line="240" w:lineRule="auto"/>
                        <w:rPr>
                          <w:rFonts w:ascii="Visby CF" w:hAnsi="Visby CF" w:cs="Arial"/>
                        </w:rPr>
                      </w:pPr>
                      <w:r>
                        <w:rPr>
                          <w:rFonts w:ascii="Visby CF" w:hAnsi="Visby CF" w:cs="Arial"/>
                        </w:rPr>
                        <w:t xml:space="preserve">(AATS) </w:t>
                      </w:r>
                      <w:r w:rsidR="007A73A1">
                        <w:rPr>
                          <w:rFonts w:ascii="Visby CF" w:hAnsi="Visby CF" w:cs="Arial"/>
                        </w:rPr>
                        <w:t xml:space="preserve">Open Access Consultation Service </w:t>
                      </w:r>
                    </w:p>
                    <w:p w14:paraId="3AD7FB43" w14:textId="77777777" w:rsidR="00531123" w:rsidRPr="00B071AC" w:rsidRDefault="00531123" w:rsidP="007A73A1">
                      <w:pPr>
                        <w:pStyle w:val="ListParagraph"/>
                        <w:numPr>
                          <w:ilvl w:val="0"/>
                          <w:numId w:val="46"/>
                        </w:numPr>
                        <w:spacing w:after="0" w:line="240" w:lineRule="auto"/>
                        <w:rPr>
                          <w:rFonts w:ascii="Visby CF" w:hAnsi="Visby CF" w:cs="Arial"/>
                        </w:rPr>
                      </w:pPr>
                      <w:r w:rsidRPr="00B071AC">
                        <w:rPr>
                          <w:rFonts w:ascii="Visby CF" w:hAnsi="Visby CF" w:cs="Arial"/>
                        </w:rPr>
                        <w:t>City Council SEN Website, including the Local Offer:</w:t>
                      </w:r>
                    </w:p>
                    <w:p w14:paraId="0ACF13C8" w14:textId="1839F48D" w:rsidR="00531123" w:rsidRPr="00531123" w:rsidRDefault="007A73A1" w:rsidP="007A73A1">
                      <w:pPr>
                        <w:pStyle w:val="ListParagraph"/>
                        <w:spacing w:after="0" w:line="240" w:lineRule="auto"/>
                        <w:rPr>
                          <w:rFonts w:ascii="Visby CF" w:hAnsi="Visby CF" w:cs="Arial"/>
                          <w:sz w:val="20"/>
                          <w:szCs w:val="20"/>
                        </w:rPr>
                      </w:pPr>
                      <w:hyperlink r:id="rId31" w:history="1">
                        <w:r w:rsidRPr="002A5AFF">
                          <w:rPr>
                            <w:rStyle w:val="Hyperlink"/>
                            <w:rFonts w:ascii="Visby CF" w:hAnsi="Visby CF" w:cs="Arial"/>
                          </w:rPr>
                          <w:t>https://fis.peterborough.gov.uk/kb5/peterborough/directory/localoffer.page?familychannel=8</w:t>
                        </w:r>
                      </w:hyperlink>
                    </w:p>
                  </w:txbxContent>
                </v:textbox>
                <w10:wrap anchorx="margin"/>
              </v:roundrect>
            </w:pict>
          </mc:Fallback>
        </mc:AlternateContent>
      </w:r>
      <w:r w:rsidR="00D36BBB">
        <w:rPr>
          <w:noProof/>
        </w:rPr>
        <w:drawing>
          <wp:anchor distT="0" distB="0" distL="114300" distR="114300" simplePos="0" relativeHeight="251658264" behindDoc="0" locked="0" layoutInCell="1" allowOverlap="1" wp14:anchorId="4B94D4EF" wp14:editId="4B8F38C5">
            <wp:simplePos x="0" y="0"/>
            <wp:positionH relativeFrom="margin">
              <wp:posOffset>1046480</wp:posOffset>
            </wp:positionH>
            <wp:positionV relativeFrom="margin">
              <wp:posOffset>3383280</wp:posOffset>
            </wp:positionV>
            <wp:extent cx="2969895" cy="2895600"/>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t="4971" r="4573" b="5545"/>
                    <a:stretch>
                      <a:fillRect/>
                    </a:stretch>
                  </pic:blipFill>
                  <pic:spPr bwMode="auto">
                    <a:xfrm>
                      <a:off x="0" y="0"/>
                      <a:ext cx="296989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A5259" w14:textId="77777777" w:rsidR="008F6EF2" w:rsidRDefault="008F6EF2" w:rsidP="00CF4B80">
      <w:pPr>
        <w:jc w:val="right"/>
        <w:rPr>
          <w:rFonts w:ascii="Century Gothic" w:hAnsi="Century Gothic" w:cs="Arial"/>
          <w:b/>
        </w:rPr>
      </w:pPr>
    </w:p>
    <w:p w14:paraId="69F603D6" w14:textId="2FDEA42E" w:rsidR="008F6EF2" w:rsidRDefault="008F6EF2" w:rsidP="001B76BC">
      <w:pPr>
        <w:jc w:val="both"/>
        <w:rPr>
          <w:rFonts w:ascii="Century Gothic" w:hAnsi="Century Gothic" w:cs="Arial"/>
          <w:b/>
        </w:rPr>
      </w:pPr>
    </w:p>
    <w:p w14:paraId="1DFE0AFA" w14:textId="77777777" w:rsidR="008F6EF2" w:rsidRDefault="008F6EF2" w:rsidP="00531123">
      <w:pPr>
        <w:rPr>
          <w:rFonts w:ascii="Century Gothic" w:hAnsi="Century Gothic" w:cs="Arial"/>
          <w:b/>
        </w:rPr>
      </w:pPr>
    </w:p>
    <w:p w14:paraId="35F7D151" w14:textId="77777777" w:rsidR="008F6EF2" w:rsidRDefault="008F6EF2" w:rsidP="001B76BC">
      <w:pPr>
        <w:jc w:val="both"/>
        <w:rPr>
          <w:rFonts w:ascii="Century Gothic" w:hAnsi="Century Gothic" w:cs="Arial"/>
          <w:b/>
        </w:rPr>
      </w:pPr>
    </w:p>
    <w:p w14:paraId="7F25E89D" w14:textId="77777777" w:rsidR="008F6EF2" w:rsidRDefault="008F6EF2" w:rsidP="001B76BC">
      <w:pPr>
        <w:jc w:val="both"/>
        <w:rPr>
          <w:rFonts w:ascii="Century Gothic" w:hAnsi="Century Gothic" w:cs="Arial"/>
          <w:b/>
        </w:rPr>
      </w:pPr>
    </w:p>
    <w:p w14:paraId="6C59C738" w14:textId="77777777" w:rsidR="008F6EF2" w:rsidRDefault="008F6EF2" w:rsidP="001B76BC">
      <w:pPr>
        <w:jc w:val="both"/>
        <w:rPr>
          <w:rFonts w:ascii="Century Gothic" w:hAnsi="Century Gothic" w:cs="Arial"/>
          <w:b/>
        </w:rPr>
      </w:pPr>
    </w:p>
    <w:p w14:paraId="4B3C96AB" w14:textId="77777777" w:rsidR="008F6EF2" w:rsidRDefault="008F6EF2" w:rsidP="001B76BC">
      <w:pPr>
        <w:jc w:val="both"/>
        <w:rPr>
          <w:rFonts w:ascii="Century Gothic" w:hAnsi="Century Gothic" w:cs="Arial"/>
          <w:b/>
        </w:rPr>
      </w:pPr>
    </w:p>
    <w:p w14:paraId="6E6D0A8A" w14:textId="77777777" w:rsidR="008F6EF2" w:rsidRDefault="008F6EF2" w:rsidP="001B76BC">
      <w:pPr>
        <w:jc w:val="both"/>
        <w:rPr>
          <w:rFonts w:ascii="Century Gothic" w:hAnsi="Century Gothic" w:cs="Arial"/>
          <w:b/>
        </w:rPr>
      </w:pPr>
    </w:p>
    <w:p w14:paraId="683A49F7" w14:textId="77777777" w:rsidR="008F6EF2" w:rsidRDefault="008F6EF2" w:rsidP="001B76BC">
      <w:pPr>
        <w:jc w:val="both"/>
        <w:rPr>
          <w:rFonts w:ascii="Century Gothic" w:hAnsi="Century Gothic" w:cs="Arial"/>
          <w:b/>
        </w:rPr>
      </w:pPr>
    </w:p>
    <w:p w14:paraId="1F34700F" w14:textId="77777777" w:rsidR="008F6EF2" w:rsidRDefault="008F6EF2" w:rsidP="001B76BC">
      <w:pPr>
        <w:jc w:val="both"/>
        <w:rPr>
          <w:rFonts w:ascii="Century Gothic" w:hAnsi="Century Gothic" w:cs="Arial"/>
          <w:b/>
        </w:rPr>
      </w:pPr>
    </w:p>
    <w:p w14:paraId="39BBB56F" w14:textId="77777777" w:rsidR="008F6EF2" w:rsidRDefault="008F6EF2" w:rsidP="001B76BC">
      <w:pPr>
        <w:jc w:val="both"/>
        <w:rPr>
          <w:rFonts w:ascii="Century Gothic" w:hAnsi="Century Gothic" w:cs="Arial"/>
          <w:b/>
        </w:rPr>
      </w:pPr>
    </w:p>
    <w:p w14:paraId="712C2FD3" w14:textId="77777777" w:rsidR="008F6EF2" w:rsidRDefault="008F6EF2" w:rsidP="001B76BC">
      <w:pPr>
        <w:jc w:val="both"/>
        <w:rPr>
          <w:rFonts w:ascii="Century Gothic" w:hAnsi="Century Gothic" w:cs="Arial"/>
          <w:b/>
        </w:rPr>
      </w:pPr>
    </w:p>
    <w:p w14:paraId="47339CF3" w14:textId="77777777" w:rsidR="00531123" w:rsidRDefault="00531123" w:rsidP="001B76BC">
      <w:pPr>
        <w:jc w:val="both"/>
        <w:rPr>
          <w:rFonts w:ascii="Century Gothic" w:hAnsi="Century Gothic" w:cs="Arial"/>
          <w:b/>
        </w:rPr>
      </w:pPr>
    </w:p>
    <w:p w14:paraId="2218F451" w14:textId="77777777" w:rsidR="00531123" w:rsidRDefault="00531123" w:rsidP="001B76BC">
      <w:pPr>
        <w:jc w:val="both"/>
        <w:rPr>
          <w:rFonts w:ascii="Century Gothic" w:hAnsi="Century Gothic" w:cs="Arial"/>
          <w:b/>
        </w:rPr>
      </w:pPr>
    </w:p>
    <w:p w14:paraId="32617954" w14:textId="77777777" w:rsidR="00531123" w:rsidRDefault="00531123" w:rsidP="001B76BC">
      <w:pPr>
        <w:jc w:val="both"/>
        <w:rPr>
          <w:rFonts w:ascii="Century Gothic" w:hAnsi="Century Gothic" w:cs="Arial"/>
          <w:b/>
        </w:rPr>
      </w:pPr>
    </w:p>
    <w:p w14:paraId="6078644E" w14:textId="77777777" w:rsidR="001B76BC" w:rsidRPr="00BB3667" w:rsidRDefault="001B76BC" w:rsidP="00BB3667">
      <w:pPr>
        <w:jc w:val="both"/>
        <w:rPr>
          <w:rFonts w:ascii="Century Gothic" w:hAnsi="Century Gothic" w:cs="Arial"/>
        </w:rPr>
      </w:pPr>
    </w:p>
    <w:sectPr w:rsidR="001B76BC" w:rsidRPr="00BB3667" w:rsidSect="00B65BF2">
      <w:footerReference w:type="default" r:id="rId33"/>
      <w:pgSz w:w="16840" w:h="11907" w:orient="landscape" w:code="9"/>
      <w:pgMar w:top="720" w:right="720" w:bottom="720" w:left="720" w:header="706"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71801" w14:textId="77777777" w:rsidR="00626A9B" w:rsidRDefault="00626A9B">
      <w:r>
        <w:separator/>
      </w:r>
    </w:p>
  </w:endnote>
  <w:endnote w:type="continuationSeparator" w:id="0">
    <w:p w14:paraId="7FC41C90" w14:textId="77777777" w:rsidR="00626A9B" w:rsidRDefault="0062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sby CF">
    <w:altName w:val="Calibri"/>
    <w:panose1 w:val="00000000000000000000"/>
    <w:charset w:val="00"/>
    <w:family w:val="modern"/>
    <w:notTrueType/>
    <w:pitch w:val="variable"/>
    <w:sig w:usb0="A00002FF" w:usb1="4000205A"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0C43" w14:textId="302E75D8" w:rsidR="00F335A0" w:rsidRPr="00C7551B" w:rsidRDefault="00C53EFC" w:rsidP="00B0145A">
    <w:pPr>
      <w:pStyle w:val="Footer"/>
      <w:jc w:val="center"/>
      <w:rPr>
        <w:rFonts w:ascii="Visby CF" w:hAnsi="Visby CF"/>
        <w:noProof/>
      </w:rPr>
    </w:pPr>
    <w:r w:rsidRPr="00C7551B">
      <w:rPr>
        <w:rFonts w:ascii="Visby CF" w:hAnsi="Visby CF"/>
      </w:rPr>
      <w:t xml:space="preserve">  </w:t>
    </w:r>
    <w:r w:rsidR="006205C6" w:rsidRPr="00C7551B">
      <w:rPr>
        <w:rFonts w:ascii="Visby CF" w:hAnsi="Visby CF"/>
      </w:rPr>
      <w:t xml:space="preserve"> </w:t>
    </w:r>
    <w:r w:rsidR="00F335A0" w:rsidRPr="00C7551B">
      <w:rPr>
        <w:rFonts w:ascii="Visby CF" w:hAnsi="Visby CF"/>
      </w:rPr>
      <w:t xml:space="preserve">Page </w:t>
    </w:r>
    <w:r w:rsidR="00F335A0" w:rsidRPr="00C7551B">
      <w:rPr>
        <w:rFonts w:ascii="Visby CF" w:hAnsi="Visby CF"/>
      </w:rPr>
      <w:fldChar w:fldCharType="begin"/>
    </w:r>
    <w:r w:rsidR="00F335A0" w:rsidRPr="00C7551B">
      <w:rPr>
        <w:rFonts w:ascii="Visby CF" w:hAnsi="Visby CF"/>
      </w:rPr>
      <w:instrText xml:space="preserve"> PAGE </w:instrText>
    </w:r>
    <w:r w:rsidR="00F335A0" w:rsidRPr="00C7551B">
      <w:rPr>
        <w:rFonts w:ascii="Visby CF" w:hAnsi="Visby CF"/>
      </w:rPr>
      <w:fldChar w:fldCharType="separate"/>
    </w:r>
    <w:r w:rsidR="00700A91" w:rsidRPr="00C7551B">
      <w:rPr>
        <w:rFonts w:ascii="Visby CF" w:hAnsi="Visby CF"/>
        <w:noProof/>
      </w:rPr>
      <w:t>7</w:t>
    </w:r>
    <w:r w:rsidR="00F335A0" w:rsidRPr="00C7551B">
      <w:rPr>
        <w:rFonts w:ascii="Visby CF" w:hAnsi="Visby CF"/>
      </w:rPr>
      <w:fldChar w:fldCharType="end"/>
    </w:r>
    <w:r w:rsidR="00F335A0" w:rsidRPr="00C7551B">
      <w:rPr>
        <w:rFonts w:ascii="Visby CF" w:hAnsi="Visby CF"/>
      </w:rPr>
      <w:t xml:space="preserve"> of </w:t>
    </w:r>
    <w:r w:rsidR="00F335A0" w:rsidRPr="00C7551B">
      <w:rPr>
        <w:rFonts w:ascii="Visby CF" w:hAnsi="Visby CF"/>
      </w:rPr>
      <w:fldChar w:fldCharType="begin"/>
    </w:r>
    <w:r w:rsidR="00F335A0" w:rsidRPr="00C7551B">
      <w:rPr>
        <w:rFonts w:ascii="Visby CF" w:hAnsi="Visby CF"/>
      </w:rPr>
      <w:instrText xml:space="preserve"> NUMPAGES </w:instrText>
    </w:r>
    <w:r w:rsidR="00F335A0" w:rsidRPr="00C7551B">
      <w:rPr>
        <w:rFonts w:ascii="Visby CF" w:hAnsi="Visby CF"/>
      </w:rPr>
      <w:fldChar w:fldCharType="separate"/>
    </w:r>
    <w:r w:rsidR="00700A91" w:rsidRPr="00C7551B">
      <w:rPr>
        <w:rFonts w:ascii="Visby CF" w:hAnsi="Visby CF"/>
        <w:noProof/>
      </w:rPr>
      <w:t>7</w:t>
    </w:r>
    <w:r w:rsidR="00F335A0" w:rsidRPr="00C7551B">
      <w:rPr>
        <w:rFonts w:ascii="Visby CF" w:hAnsi="Visby C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D36EE" w14:textId="77777777" w:rsidR="00626A9B" w:rsidRDefault="00626A9B">
      <w:r>
        <w:separator/>
      </w:r>
    </w:p>
  </w:footnote>
  <w:footnote w:type="continuationSeparator" w:id="0">
    <w:p w14:paraId="51F91A2C" w14:textId="77777777" w:rsidR="00626A9B" w:rsidRDefault="00626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0D87"/>
    <w:multiLevelType w:val="hybridMultilevel"/>
    <w:tmpl w:val="6750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813B1"/>
    <w:multiLevelType w:val="hybridMultilevel"/>
    <w:tmpl w:val="41AA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3C3C"/>
    <w:multiLevelType w:val="hybridMultilevel"/>
    <w:tmpl w:val="0574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71ECE"/>
    <w:multiLevelType w:val="hybridMultilevel"/>
    <w:tmpl w:val="0450B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851E5"/>
    <w:multiLevelType w:val="multilevel"/>
    <w:tmpl w:val="EF1C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815BCF"/>
    <w:multiLevelType w:val="hybridMultilevel"/>
    <w:tmpl w:val="B14E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419F7"/>
    <w:multiLevelType w:val="hybridMultilevel"/>
    <w:tmpl w:val="A6FC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868B4"/>
    <w:multiLevelType w:val="hybridMultilevel"/>
    <w:tmpl w:val="359E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D441F"/>
    <w:multiLevelType w:val="hybridMultilevel"/>
    <w:tmpl w:val="343E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D3DEA"/>
    <w:multiLevelType w:val="hybridMultilevel"/>
    <w:tmpl w:val="010A2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E7196"/>
    <w:multiLevelType w:val="hybridMultilevel"/>
    <w:tmpl w:val="AA22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611B7"/>
    <w:multiLevelType w:val="hybridMultilevel"/>
    <w:tmpl w:val="9EFE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45A75"/>
    <w:multiLevelType w:val="hybridMultilevel"/>
    <w:tmpl w:val="E9D8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90902"/>
    <w:multiLevelType w:val="multilevel"/>
    <w:tmpl w:val="7654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A42014"/>
    <w:multiLevelType w:val="hybridMultilevel"/>
    <w:tmpl w:val="BC1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553A3"/>
    <w:multiLevelType w:val="hybridMultilevel"/>
    <w:tmpl w:val="B722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F1149"/>
    <w:multiLevelType w:val="hybridMultilevel"/>
    <w:tmpl w:val="B41A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D0000D"/>
    <w:multiLevelType w:val="hybridMultilevel"/>
    <w:tmpl w:val="51F6B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1A66B1D"/>
    <w:multiLevelType w:val="hybridMultilevel"/>
    <w:tmpl w:val="E92E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175624"/>
    <w:multiLevelType w:val="hybridMultilevel"/>
    <w:tmpl w:val="D266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C2AF6"/>
    <w:multiLevelType w:val="hybridMultilevel"/>
    <w:tmpl w:val="CC50B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3544B"/>
    <w:multiLevelType w:val="hybridMultilevel"/>
    <w:tmpl w:val="61C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C44FC"/>
    <w:multiLevelType w:val="hybridMultilevel"/>
    <w:tmpl w:val="6494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20F14"/>
    <w:multiLevelType w:val="hybridMultilevel"/>
    <w:tmpl w:val="352C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DD545F"/>
    <w:multiLevelType w:val="hybridMultilevel"/>
    <w:tmpl w:val="2420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808C8"/>
    <w:multiLevelType w:val="hybridMultilevel"/>
    <w:tmpl w:val="486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8213D"/>
    <w:multiLevelType w:val="hybridMultilevel"/>
    <w:tmpl w:val="B682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21048E"/>
    <w:multiLevelType w:val="hybridMultilevel"/>
    <w:tmpl w:val="EB7A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8B6E83"/>
    <w:multiLevelType w:val="hybridMultilevel"/>
    <w:tmpl w:val="DB725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C5C26"/>
    <w:multiLevelType w:val="hybridMultilevel"/>
    <w:tmpl w:val="E7BE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934E4"/>
    <w:multiLevelType w:val="hybridMultilevel"/>
    <w:tmpl w:val="8BB0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264C71"/>
    <w:multiLevelType w:val="hybridMultilevel"/>
    <w:tmpl w:val="A836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5109B8"/>
    <w:multiLevelType w:val="hybridMultilevel"/>
    <w:tmpl w:val="F15039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1C00F0"/>
    <w:multiLevelType w:val="hybridMultilevel"/>
    <w:tmpl w:val="6BB0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A274CF"/>
    <w:multiLevelType w:val="hybridMultilevel"/>
    <w:tmpl w:val="ECEE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8698E"/>
    <w:multiLevelType w:val="hybridMultilevel"/>
    <w:tmpl w:val="78D2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776C4"/>
    <w:multiLevelType w:val="hybridMultilevel"/>
    <w:tmpl w:val="3812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6613D8"/>
    <w:multiLevelType w:val="hybridMultilevel"/>
    <w:tmpl w:val="D7EC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9004E"/>
    <w:multiLevelType w:val="hybridMultilevel"/>
    <w:tmpl w:val="E060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632806"/>
    <w:multiLevelType w:val="hybridMultilevel"/>
    <w:tmpl w:val="5F3C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27570E"/>
    <w:multiLevelType w:val="hybridMultilevel"/>
    <w:tmpl w:val="12E0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C078A"/>
    <w:multiLevelType w:val="hybridMultilevel"/>
    <w:tmpl w:val="B89C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3F4D94"/>
    <w:multiLevelType w:val="hybridMultilevel"/>
    <w:tmpl w:val="FDFE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796500"/>
    <w:multiLevelType w:val="hybridMultilevel"/>
    <w:tmpl w:val="D9D2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A421B2"/>
    <w:multiLevelType w:val="hybridMultilevel"/>
    <w:tmpl w:val="DFA6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C959E9"/>
    <w:multiLevelType w:val="hybridMultilevel"/>
    <w:tmpl w:val="1954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4109419">
    <w:abstractNumId w:val="38"/>
  </w:num>
  <w:num w:numId="2" w16cid:durableId="681706330">
    <w:abstractNumId w:val="7"/>
  </w:num>
  <w:num w:numId="3" w16cid:durableId="2123068857">
    <w:abstractNumId w:val="25"/>
  </w:num>
  <w:num w:numId="4" w16cid:durableId="189996539">
    <w:abstractNumId w:val="19"/>
  </w:num>
  <w:num w:numId="5" w16cid:durableId="977341765">
    <w:abstractNumId w:val="14"/>
  </w:num>
  <w:num w:numId="6" w16cid:durableId="598685554">
    <w:abstractNumId w:val="35"/>
  </w:num>
  <w:num w:numId="7" w16cid:durableId="1507476768">
    <w:abstractNumId w:val="8"/>
  </w:num>
  <w:num w:numId="8" w16cid:durableId="148329629">
    <w:abstractNumId w:val="10"/>
  </w:num>
  <w:num w:numId="9" w16cid:durableId="638075458">
    <w:abstractNumId w:val="29"/>
  </w:num>
  <w:num w:numId="10" w16cid:durableId="1816874407">
    <w:abstractNumId w:val="22"/>
  </w:num>
  <w:num w:numId="11" w16cid:durableId="396782575">
    <w:abstractNumId w:val="2"/>
  </w:num>
  <w:num w:numId="12" w16cid:durableId="648437263">
    <w:abstractNumId w:val="0"/>
  </w:num>
  <w:num w:numId="13" w16cid:durableId="1768967326">
    <w:abstractNumId w:val="44"/>
  </w:num>
  <w:num w:numId="14" w16cid:durableId="1145314804">
    <w:abstractNumId w:val="16"/>
  </w:num>
  <w:num w:numId="15" w16cid:durableId="1707216088">
    <w:abstractNumId w:val="42"/>
  </w:num>
  <w:num w:numId="16" w16cid:durableId="788861726">
    <w:abstractNumId w:val="40"/>
  </w:num>
  <w:num w:numId="17" w16cid:durableId="842353085">
    <w:abstractNumId w:val="30"/>
  </w:num>
  <w:num w:numId="18" w16cid:durableId="743180498">
    <w:abstractNumId w:val="26"/>
  </w:num>
  <w:num w:numId="19" w16cid:durableId="1083911058">
    <w:abstractNumId w:val="1"/>
  </w:num>
  <w:num w:numId="20" w16cid:durableId="464078383">
    <w:abstractNumId w:val="18"/>
  </w:num>
  <w:num w:numId="21" w16cid:durableId="479813130">
    <w:abstractNumId w:val="3"/>
  </w:num>
  <w:num w:numId="22" w16cid:durableId="1688797235">
    <w:abstractNumId w:val="5"/>
  </w:num>
  <w:num w:numId="23" w16cid:durableId="1092240582">
    <w:abstractNumId w:val="17"/>
  </w:num>
  <w:num w:numId="24" w16cid:durableId="963344298">
    <w:abstractNumId w:val="28"/>
  </w:num>
  <w:num w:numId="25" w16cid:durableId="777144899">
    <w:abstractNumId w:val="15"/>
  </w:num>
  <w:num w:numId="26" w16cid:durableId="1830366187">
    <w:abstractNumId w:val="36"/>
  </w:num>
  <w:num w:numId="27" w16cid:durableId="1639918415">
    <w:abstractNumId w:val="6"/>
  </w:num>
  <w:num w:numId="28" w16cid:durableId="1286039352">
    <w:abstractNumId w:val="34"/>
  </w:num>
  <w:num w:numId="29" w16cid:durableId="1485851766">
    <w:abstractNumId w:val="41"/>
  </w:num>
  <w:num w:numId="30" w16cid:durableId="1281648037">
    <w:abstractNumId w:val="21"/>
  </w:num>
  <w:num w:numId="31" w16cid:durableId="673151285">
    <w:abstractNumId w:val="39"/>
  </w:num>
  <w:num w:numId="32" w16cid:durableId="930620315">
    <w:abstractNumId w:val="27"/>
  </w:num>
  <w:num w:numId="33" w16cid:durableId="1496915244">
    <w:abstractNumId w:val="37"/>
  </w:num>
  <w:num w:numId="34" w16cid:durableId="552040635">
    <w:abstractNumId w:val="20"/>
  </w:num>
  <w:num w:numId="35" w16cid:durableId="1812287360">
    <w:abstractNumId w:val="33"/>
  </w:num>
  <w:num w:numId="36" w16cid:durableId="974455192">
    <w:abstractNumId w:val="11"/>
  </w:num>
  <w:num w:numId="37" w16cid:durableId="743839887">
    <w:abstractNumId w:val="4"/>
  </w:num>
  <w:num w:numId="38" w16cid:durableId="1539514977">
    <w:abstractNumId w:val="32"/>
  </w:num>
  <w:num w:numId="39" w16cid:durableId="755517016">
    <w:abstractNumId w:val="43"/>
  </w:num>
  <w:num w:numId="40" w16cid:durableId="570626815">
    <w:abstractNumId w:val="45"/>
  </w:num>
  <w:num w:numId="41" w16cid:durableId="1557358395">
    <w:abstractNumId w:val="12"/>
  </w:num>
  <w:num w:numId="42" w16cid:durableId="989483583">
    <w:abstractNumId w:val="23"/>
  </w:num>
  <w:num w:numId="43" w16cid:durableId="1039010946">
    <w:abstractNumId w:val="9"/>
  </w:num>
  <w:num w:numId="44" w16cid:durableId="1216741785">
    <w:abstractNumId w:val="24"/>
  </w:num>
  <w:num w:numId="45" w16cid:durableId="1412853417">
    <w:abstractNumId w:val="13"/>
  </w:num>
  <w:num w:numId="46" w16cid:durableId="93672001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5A0"/>
    <w:rsid w:val="00000803"/>
    <w:rsid w:val="0000485B"/>
    <w:rsid w:val="000072B6"/>
    <w:rsid w:val="000111D6"/>
    <w:rsid w:val="0001268E"/>
    <w:rsid w:val="00013256"/>
    <w:rsid w:val="00013AD0"/>
    <w:rsid w:val="0001494F"/>
    <w:rsid w:val="00022838"/>
    <w:rsid w:val="00022DB1"/>
    <w:rsid w:val="000271D2"/>
    <w:rsid w:val="00027F3A"/>
    <w:rsid w:val="000303FF"/>
    <w:rsid w:val="000309E6"/>
    <w:rsid w:val="000310B6"/>
    <w:rsid w:val="00033987"/>
    <w:rsid w:val="00036A4D"/>
    <w:rsid w:val="000414E6"/>
    <w:rsid w:val="00043D28"/>
    <w:rsid w:val="00045661"/>
    <w:rsid w:val="00045CEF"/>
    <w:rsid w:val="000470EF"/>
    <w:rsid w:val="0005021F"/>
    <w:rsid w:val="00057463"/>
    <w:rsid w:val="00061264"/>
    <w:rsid w:val="0006262D"/>
    <w:rsid w:val="000626C2"/>
    <w:rsid w:val="000644C7"/>
    <w:rsid w:val="000650CC"/>
    <w:rsid w:val="0006517D"/>
    <w:rsid w:val="000667AD"/>
    <w:rsid w:val="000670F7"/>
    <w:rsid w:val="000718C8"/>
    <w:rsid w:val="00071D24"/>
    <w:rsid w:val="00077B72"/>
    <w:rsid w:val="00083B02"/>
    <w:rsid w:val="000842BC"/>
    <w:rsid w:val="00086360"/>
    <w:rsid w:val="000876BD"/>
    <w:rsid w:val="00087CE5"/>
    <w:rsid w:val="0009114C"/>
    <w:rsid w:val="00091ABC"/>
    <w:rsid w:val="00092031"/>
    <w:rsid w:val="000921FB"/>
    <w:rsid w:val="000957B1"/>
    <w:rsid w:val="00096F2A"/>
    <w:rsid w:val="00097E75"/>
    <w:rsid w:val="000A0639"/>
    <w:rsid w:val="000A3382"/>
    <w:rsid w:val="000A3B21"/>
    <w:rsid w:val="000A6041"/>
    <w:rsid w:val="000A72C2"/>
    <w:rsid w:val="000B4693"/>
    <w:rsid w:val="000B4892"/>
    <w:rsid w:val="000B514C"/>
    <w:rsid w:val="000B5BD9"/>
    <w:rsid w:val="000B5F08"/>
    <w:rsid w:val="000C120B"/>
    <w:rsid w:val="000C3945"/>
    <w:rsid w:val="000C7FF2"/>
    <w:rsid w:val="000D060F"/>
    <w:rsid w:val="000D13B1"/>
    <w:rsid w:val="000D27B3"/>
    <w:rsid w:val="000D282F"/>
    <w:rsid w:val="000D46E1"/>
    <w:rsid w:val="000D4AB4"/>
    <w:rsid w:val="000D5032"/>
    <w:rsid w:val="000D5D6D"/>
    <w:rsid w:val="000E10D1"/>
    <w:rsid w:val="000E1BAB"/>
    <w:rsid w:val="000E35B1"/>
    <w:rsid w:val="000E5DE9"/>
    <w:rsid w:val="000E66CE"/>
    <w:rsid w:val="000F0CB4"/>
    <w:rsid w:val="000F1FD4"/>
    <w:rsid w:val="00101F78"/>
    <w:rsid w:val="0010298B"/>
    <w:rsid w:val="00104117"/>
    <w:rsid w:val="00106241"/>
    <w:rsid w:val="001069EA"/>
    <w:rsid w:val="00113FB9"/>
    <w:rsid w:val="00116F84"/>
    <w:rsid w:val="0012315D"/>
    <w:rsid w:val="001342AE"/>
    <w:rsid w:val="001401FC"/>
    <w:rsid w:val="001417B3"/>
    <w:rsid w:val="00142696"/>
    <w:rsid w:val="00142DF5"/>
    <w:rsid w:val="00143006"/>
    <w:rsid w:val="00144589"/>
    <w:rsid w:val="001448E7"/>
    <w:rsid w:val="00147AE6"/>
    <w:rsid w:val="001502AC"/>
    <w:rsid w:val="00152C23"/>
    <w:rsid w:val="001540EE"/>
    <w:rsid w:val="00155B04"/>
    <w:rsid w:val="001564EF"/>
    <w:rsid w:val="00157025"/>
    <w:rsid w:val="001572FC"/>
    <w:rsid w:val="00161EDC"/>
    <w:rsid w:val="00162204"/>
    <w:rsid w:val="001624D5"/>
    <w:rsid w:val="00163A67"/>
    <w:rsid w:val="00166271"/>
    <w:rsid w:val="00166772"/>
    <w:rsid w:val="00166809"/>
    <w:rsid w:val="00170E88"/>
    <w:rsid w:val="001710E1"/>
    <w:rsid w:val="00173BE9"/>
    <w:rsid w:val="001766F1"/>
    <w:rsid w:val="00182511"/>
    <w:rsid w:val="00183139"/>
    <w:rsid w:val="00186690"/>
    <w:rsid w:val="00186C23"/>
    <w:rsid w:val="00190A93"/>
    <w:rsid w:val="00191508"/>
    <w:rsid w:val="00191A4F"/>
    <w:rsid w:val="00193DAB"/>
    <w:rsid w:val="001978A4"/>
    <w:rsid w:val="001A0960"/>
    <w:rsid w:val="001A0E33"/>
    <w:rsid w:val="001A4385"/>
    <w:rsid w:val="001A5B18"/>
    <w:rsid w:val="001A5F2E"/>
    <w:rsid w:val="001A7B7F"/>
    <w:rsid w:val="001B4F6C"/>
    <w:rsid w:val="001B76BC"/>
    <w:rsid w:val="001C132C"/>
    <w:rsid w:val="001C25EC"/>
    <w:rsid w:val="001C5851"/>
    <w:rsid w:val="001D2BF3"/>
    <w:rsid w:val="001D37B0"/>
    <w:rsid w:val="001D3B6A"/>
    <w:rsid w:val="001E23F6"/>
    <w:rsid w:val="001E696F"/>
    <w:rsid w:val="001F0007"/>
    <w:rsid w:val="001F0626"/>
    <w:rsid w:val="001F1DF4"/>
    <w:rsid w:val="001F5ECF"/>
    <w:rsid w:val="001F6C98"/>
    <w:rsid w:val="00201F53"/>
    <w:rsid w:val="002024CB"/>
    <w:rsid w:val="00205D27"/>
    <w:rsid w:val="00205DE7"/>
    <w:rsid w:val="002102B0"/>
    <w:rsid w:val="002113C3"/>
    <w:rsid w:val="00211446"/>
    <w:rsid w:val="00211718"/>
    <w:rsid w:val="00211BD9"/>
    <w:rsid w:val="00217B9B"/>
    <w:rsid w:val="00221933"/>
    <w:rsid w:val="00225337"/>
    <w:rsid w:val="0022632D"/>
    <w:rsid w:val="00227425"/>
    <w:rsid w:val="002302A2"/>
    <w:rsid w:val="00232223"/>
    <w:rsid w:val="002345D7"/>
    <w:rsid w:val="00234705"/>
    <w:rsid w:val="0024186C"/>
    <w:rsid w:val="0024256A"/>
    <w:rsid w:val="002431AC"/>
    <w:rsid w:val="002446D8"/>
    <w:rsid w:val="00244880"/>
    <w:rsid w:val="00244A4E"/>
    <w:rsid w:val="00245C5B"/>
    <w:rsid w:val="0025017A"/>
    <w:rsid w:val="00250F16"/>
    <w:rsid w:val="00252CA4"/>
    <w:rsid w:val="002536CC"/>
    <w:rsid w:val="00254B8D"/>
    <w:rsid w:val="00262FD1"/>
    <w:rsid w:val="00265EA6"/>
    <w:rsid w:val="0026723C"/>
    <w:rsid w:val="00267FE9"/>
    <w:rsid w:val="00270679"/>
    <w:rsid w:val="002715A7"/>
    <w:rsid w:val="002751C5"/>
    <w:rsid w:val="00275C3F"/>
    <w:rsid w:val="00277E9A"/>
    <w:rsid w:val="00280263"/>
    <w:rsid w:val="00280B4F"/>
    <w:rsid w:val="00281262"/>
    <w:rsid w:val="00282A91"/>
    <w:rsid w:val="00283CD2"/>
    <w:rsid w:val="00290FEA"/>
    <w:rsid w:val="0029142E"/>
    <w:rsid w:val="00291F58"/>
    <w:rsid w:val="00292E69"/>
    <w:rsid w:val="00293981"/>
    <w:rsid w:val="00293B27"/>
    <w:rsid w:val="00294F8E"/>
    <w:rsid w:val="00296823"/>
    <w:rsid w:val="00296C72"/>
    <w:rsid w:val="002A0F17"/>
    <w:rsid w:val="002A2DEB"/>
    <w:rsid w:val="002A482E"/>
    <w:rsid w:val="002A4D39"/>
    <w:rsid w:val="002A7386"/>
    <w:rsid w:val="002A7BB5"/>
    <w:rsid w:val="002B0C80"/>
    <w:rsid w:val="002B3368"/>
    <w:rsid w:val="002B3398"/>
    <w:rsid w:val="002B702D"/>
    <w:rsid w:val="002B7F96"/>
    <w:rsid w:val="002C41FF"/>
    <w:rsid w:val="002C4805"/>
    <w:rsid w:val="002C5FCC"/>
    <w:rsid w:val="002C6734"/>
    <w:rsid w:val="002C6D7B"/>
    <w:rsid w:val="002C7417"/>
    <w:rsid w:val="002C7B70"/>
    <w:rsid w:val="002C7E1C"/>
    <w:rsid w:val="002C7E4B"/>
    <w:rsid w:val="002D2F18"/>
    <w:rsid w:val="002D3306"/>
    <w:rsid w:val="002D3C0A"/>
    <w:rsid w:val="002D6E93"/>
    <w:rsid w:val="002E2A9A"/>
    <w:rsid w:val="002E4E3C"/>
    <w:rsid w:val="002F0D95"/>
    <w:rsid w:val="002F143F"/>
    <w:rsid w:val="002F1ECE"/>
    <w:rsid w:val="002F4973"/>
    <w:rsid w:val="002F59C5"/>
    <w:rsid w:val="002F63AB"/>
    <w:rsid w:val="002F7DC6"/>
    <w:rsid w:val="003024AC"/>
    <w:rsid w:val="003026BD"/>
    <w:rsid w:val="00303AC6"/>
    <w:rsid w:val="00305935"/>
    <w:rsid w:val="00305F14"/>
    <w:rsid w:val="00307455"/>
    <w:rsid w:val="0031083C"/>
    <w:rsid w:val="00313293"/>
    <w:rsid w:val="003142A3"/>
    <w:rsid w:val="003154FE"/>
    <w:rsid w:val="00315FB6"/>
    <w:rsid w:val="003208B1"/>
    <w:rsid w:val="00321245"/>
    <w:rsid w:val="003219D0"/>
    <w:rsid w:val="003234CB"/>
    <w:rsid w:val="0032431D"/>
    <w:rsid w:val="00327BEB"/>
    <w:rsid w:val="00330BB8"/>
    <w:rsid w:val="0033137D"/>
    <w:rsid w:val="00335251"/>
    <w:rsid w:val="003357B2"/>
    <w:rsid w:val="0034091B"/>
    <w:rsid w:val="003427C0"/>
    <w:rsid w:val="003432FC"/>
    <w:rsid w:val="003477E9"/>
    <w:rsid w:val="00351E23"/>
    <w:rsid w:val="00351FF5"/>
    <w:rsid w:val="00354A72"/>
    <w:rsid w:val="0036387A"/>
    <w:rsid w:val="00366763"/>
    <w:rsid w:val="00367354"/>
    <w:rsid w:val="003730EA"/>
    <w:rsid w:val="0037520A"/>
    <w:rsid w:val="00375B37"/>
    <w:rsid w:val="0037637B"/>
    <w:rsid w:val="003776FF"/>
    <w:rsid w:val="00377818"/>
    <w:rsid w:val="003834B8"/>
    <w:rsid w:val="003850BC"/>
    <w:rsid w:val="00386531"/>
    <w:rsid w:val="00386CFB"/>
    <w:rsid w:val="00392436"/>
    <w:rsid w:val="0039474C"/>
    <w:rsid w:val="00396F2F"/>
    <w:rsid w:val="0039766E"/>
    <w:rsid w:val="003A031D"/>
    <w:rsid w:val="003A0F58"/>
    <w:rsid w:val="003A2022"/>
    <w:rsid w:val="003A394C"/>
    <w:rsid w:val="003A47EF"/>
    <w:rsid w:val="003A4EB8"/>
    <w:rsid w:val="003A5239"/>
    <w:rsid w:val="003A6C35"/>
    <w:rsid w:val="003A7722"/>
    <w:rsid w:val="003B2B59"/>
    <w:rsid w:val="003B3361"/>
    <w:rsid w:val="003B3645"/>
    <w:rsid w:val="003B42A6"/>
    <w:rsid w:val="003B53BE"/>
    <w:rsid w:val="003B6187"/>
    <w:rsid w:val="003C19F8"/>
    <w:rsid w:val="003C22A6"/>
    <w:rsid w:val="003C4ADA"/>
    <w:rsid w:val="003D0146"/>
    <w:rsid w:val="003D11BD"/>
    <w:rsid w:val="003D2260"/>
    <w:rsid w:val="003D3F54"/>
    <w:rsid w:val="003D67BF"/>
    <w:rsid w:val="003D7197"/>
    <w:rsid w:val="003E16FC"/>
    <w:rsid w:val="003E242B"/>
    <w:rsid w:val="003E30A7"/>
    <w:rsid w:val="003E46FC"/>
    <w:rsid w:val="003E6C1B"/>
    <w:rsid w:val="003E7318"/>
    <w:rsid w:val="003E7A01"/>
    <w:rsid w:val="003F1FF0"/>
    <w:rsid w:val="003F3224"/>
    <w:rsid w:val="003F5F27"/>
    <w:rsid w:val="003F783B"/>
    <w:rsid w:val="003F78AF"/>
    <w:rsid w:val="003F7E48"/>
    <w:rsid w:val="00405DD1"/>
    <w:rsid w:val="00406596"/>
    <w:rsid w:val="0040785C"/>
    <w:rsid w:val="00410BB6"/>
    <w:rsid w:val="00412607"/>
    <w:rsid w:val="00416E00"/>
    <w:rsid w:val="00421648"/>
    <w:rsid w:val="00421672"/>
    <w:rsid w:val="00422B11"/>
    <w:rsid w:val="00425350"/>
    <w:rsid w:val="0042665D"/>
    <w:rsid w:val="004303D8"/>
    <w:rsid w:val="004328E8"/>
    <w:rsid w:val="00435D8F"/>
    <w:rsid w:val="00441F25"/>
    <w:rsid w:val="00443230"/>
    <w:rsid w:val="00445B34"/>
    <w:rsid w:val="004464D2"/>
    <w:rsid w:val="00450E41"/>
    <w:rsid w:val="00455ACA"/>
    <w:rsid w:val="004613D5"/>
    <w:rsid w:val="0046614D"/>
    <w:rsid w:val="00466636"/>
    <w:rsid w:val="0046796C"/>
    <w:rsid w:val="0047630E"/>
    <w:rsid w:val="00477927"/>
    <w:rsid w:val="00481186"/>
    <w:rsid w:val="0048153E"/>
    <w:rsid w:val="00481E6D"/>
    <w:rsid w:val="00483BF5"/>
    <w:rsid w:val="00484859"/>
    <w:rsid w:val="00484888"/>
    <w:rsid w:val="00486FCA"/>
    <w:rsid w:val="0048712B"/>
    <w:rsid w:val="00491667"/>
    <w:rsid w:val="00493485"/>
    <w:rsid w:val="004977F7"/>
    <w:rsid w:val="004A00B7"/>
    <w:rsid w:val="004A0AEC"/>
    <w:rsid w:val="004A1737"/>
    <w:rsid w:val="004A6282"/>
    <w:rsid w:val="004A6FAD"/>
    <w:rsid w:val="004B1EA3"/>
    <w:rsid w:val="004B225B"/>
    <w:rsid w:val="004B32CD"/>
    <w:rsid w:val="004C056D"/>
    <w:rsid w:val="004C1354"/>
    <w:rsid w:val="004C3B90"/>
    <w:rsid w:val="004C4F58"/>
    <w:rsid w:val="004C51FB"/>
    <w:rsid w:val="004C652B"/>
    <w:rsid w:val="004C6797"/>
    <w:rsid w:val="004C7708"/>
    <w:rsid w:val="004D03F5"/>
    <w:rsid w:val="004D0400"/>
    <w:rsid w:val="004D22E0"/>
    <w:rsid w:val="004D3757"/>
    <w:rsid w:val="004D3AC6"/>
    <w:rsid w:val="004D3B2D"/>
    <w:rsid w:val="004D3C5F"/>
    <w:rsid w:val="004D6066"/>
    <w:rsid w:val="004D718F"/>
    <w:rsid w:val="004D7377"/>
    <w:rsid w:val="004D7E64"/>
    <w:rsid w:val="004E2B34"/>
    <w:rsid w:val="004E3551"/>
    <w:rsid w:val="004E391E"/>
    <w:rsid w:val="004E5D36"/>
    <w:rsid w:val="004E5EE6"/>
    <w:rsid w:val="004F0089"/>
    <w:rsid w:val="004F17D2"/>
    <w:rsid w:val="004F1A51"/>
    <w:rsid w:val="004F1DEA"/>
    <w:rsid w:val="004F2D0F"/>
    <w:rsid w:val="004F3FD4"/>
    <w:rsid w:val="004F419D"/>
    <w:rsid w:val="00501693"/>
    <w:rsid w:val="005023D0"/>
    <w:rsid w:val="00502FC7"/>
    <w:rsid w:val="00503216"/>
    <w:rsid w:val="00505954"/>
    <w:rsid w:val="005074BD"/>
    <w:rsid w:val="005079C5"/>
    <w:rsid w:val="005102B1"/>
    <w:rsid w:val="005106E7"/>
    <w:rsid w:val="00510B15"/>
    <w:rsid w:val="00510BE4"/>
    <w:rsid w:val="00511038"/>
    <w:rsid w:val="00511472"/>
    <w:rsid w:val="0051284C"/>
    <w:rsid w:val="00513C8A"/>
    <w:rsid w:val="00515508"/>
    <w:rsid w:val="005157B2"/>
    <w:rsid w:val="00516DB5"/>
    <w:rsid w:val="00517617"/>
    <w:rsid w:val="005239B0"/>
    <w:rsid w:val="0052549A"/>
    <w:rsid w:val="005259AA"/>
    <w:rsid w:val="0052676E"/>
    <w:rsid w:val="00527741"/>
    <w:rsid w:val="00531123"/>
    <w:rsid w:val="00534478"/>
    <w:rsid w:val="00535422"/>
    <w:rsid w:val="00541FD8"/>
    <w:rsid w:val="00541FEA"/>
    <w:rsid w:val="00543251"/>
    <w:rsid w:val="0054542A"/>
    <w:rsid w:val="00545B7D"/>
    <w:rsid w:val="0054687A"/>
    <w:rsid w:val="00546A91"/>
    <w:rsid w:val="00550A51"/>
    <w:rsid w:val="0055261A"/>
    <w:rsid w:val="00555052"/>
    <w:rsid w:val="005553FD"/>
    <w:rsid w:val="0055607C"/>
    <w:rsid w:val="00556956"/>
    <w:rsid w:val="0056034A"/>
    <w:rsid w:val="00563C03"/>
    <w:rsid w:val="00567354"/>
    <w:rsid w:val="00571BFD"/>
    <w:rsid w:val="00572C7B"/>
    <w:rsid w:val="005745A7"/>
    <w:rsid w:val="00576261"/>
    <w:rsid w:val="005801E6"/>
    <w:rsid w:val="0058082C"/>
    <w:rsid w:val="00580AA2"/>
    <w:rsid w:val="005821AD"/>
    <w:rsid w:val="005821AE"/>
    <w:rsid w:val="00582556"/>
    <w:rsid w:val="00583E47"/>
    <w:rsid w:val="00585E83"/>
    <w:rsid w:val="00586F55"/>
    <w:rsid w:val="00592881"/>
    <w:rsid w:val="00593575"/>
    <w:rsid w:val="005A1715"/>
    <w:rsid w:val="005A223B"/>
    <w:rsid w:val="005A7645"/>
    <w:rsid w:val="005B0EE8"/>
    <w:rsid w:val="005B2A53"/>
    <w:rsid w:val="005B34F1"/>
    <w:rsid w:val="005B3A5E"/>
    <w:rsid w:val="005B44BB"/>
    <w:rsid w:val="005B4D14"/>
    <w:rsid w:val="005B54F8"/>
    <w:rsid w:val="005B58CA"/>
    <w:rsid w:val="005B6749"/>
    <w:rsid w:val="005B759C"/>
    <w:rsid w:val="005C250E"/>
    <w:rsid w:val="005C2F2D"/>
    <w:rsid w:val="005C4F9A"/>
    <w:rsid w:val="005C7CDD"/>
    <w:rsid w:val="005D1536"/>
    <w:rsid w:val="005D2713"/>
    <w:rsid w:val="005D283B"/>
    <w:rsid w:val="005D567A"/>
    <w:rsid w:val="005D75BD"/>
    <w:rsid w:val="005E002C"/>
    <w:rsid w:val="005E03E7"/>
    <w:rsid w:val="005E0831"/>
    <w:rsid w:val="005E1A71"/>
    <w:rsid w:val="005E234E"/>
    <w:rsid w:val="005E38B5"/>
    <w:rsid w:val="005E402E"/>
    <w:rsid w:val="005E4E8A"/>
    <w:rsid w:val="005E5893"/>
    <w:rsid w:val="005E5E20"/>
    <w:rsid w:val="005E6057"/>
    <w:rsid w:val="005E62B6"/>
    <w:rsid w:val="005F02D5"/>
    <w:rsid w:val="005F20FC"/>
    <w:rsid w:val="005F2567"/>
    <w:rsid w:val="005F2A34"/>
    <w:rsid w:val="005F3021"/>
    <w:rsid w:val="005F542D"/>
    <w:rsid w:val="005F76AE"/>
    <w:rsid w:val="005F7A3B"/>
    <w:rsid w:val="006027A5"/>
    <w:rsid w:val="00607B43"/>
    <w:rsid w:val="006111D6"/>
    <w:rsid w:val="006135A6"/>
    <w:rsid w:val="00613724"/>
    <w:rsid w:val="006137BA"/>
    <w:rsid w:val="0061427D"/>
    <w:rsid w:val="00617092"/>
    <w:rsid w:val="006177ED"/>
    <w:rsid w:val="00617B78"/>
    <w:rsid w:val="006205C6"/>
    <w:rsid w:val="006215EC"/>
    <w:rsid w:val="006216AD"/>
    <w:rsid w:val="00621D38"/>
    <w:rsid w:val="00621F2C"/>
    <w:rsid w:val="00623967"/>
    <w:rsid w:val="00623FF6"/>
    <w:rsid w:val="00624D9A"/>
    <w:rsid w:val="00626117"/>
    <w:rsid w:val="00626A9B"/>
    <w:rsid w:val="006273EA"/>
    <w:rsid w:val="00627711"/>
    <w:rsid w:val="00632B88"/>
    <w:rsid w:val="00633F54"/>
    <w:rsid w:val="00634E3D"/>
    <w:rsid w:val="00636195"/>
    <w:rsid w:val="00636D59"/>
    <w:rsid w:val="00640F08"/>
    <w:rsid w:val="006418EC"/>
    <w:rsid w:val="006421B9"/>
    <w:rsid w:val="00645EBD"/>
    <w:rsid w:val="00650291"/>
    <w:rsid w:val="00650337"/>
    <w:rsid w:val="00653C84"/>
    <w:rsid w:val="00654620"/>
    <w:rsid w:val="0065471B"/>
    <w:rsid w:val="00657044"/>
    <w:rsid w:val="00657237"/>
    <w:rsid w:val="00661DB2"/>
    <w:rsid w:val="006621A5"/>
    <w:rsid w:val="00663B88"/>
    <w:rsid w:val="00665AC7"/>
    <w:rsid w:val="00667A60"/>
    <w:rsid w:val="00670FB7"/>
    <w:rsid w:val="00672FC8"/>
    <w:rsid w:val="00682E06"/>
    <w:rsid w:val="00684752"/>
    <w:rsid w:val="006851F8"/>
    <w:rsid w:val="00685669"/>
    <w:rsid w:val="00685CF8"/>
    <w:rsid w:val="006863EC"/>
    <w:rsid w:val="0069155F"/>
    <w:rsid w:val="00692098"/>
    <w:rsid w:val="006945B4"/>
    <w:rsid w:val="00694A82"/>
    <w:rsid w:val="006955E4"/>
    <w:rsid w:val="006959CF"/>
    <w:rsid w:val="006A543B"/>
    <w:rsid w:val="006A67FA"/>
    <w:rsid w:val="006B07DD"/>
    <w:rsid w:val="006B11C6"/>
    <w:rsid w:val="006B296F"/>
    <w:rsid w:val="006B3EF8"/>
    <w:rsid w:val="006C06AB"/>
    <w:rsid w:val="006C213F"/>
    <w:rsid w:val="006C29DC"/>
    <w:rsid w:val="006C6713"/>
    <w:rsid w:val="006C693A"/>
    <w:rsid w:val="006C6BC2"/>
    <w:rsid w:val="006D05ED"/>
    <w:rsid w:val="006D0DA0"/>
    <w:rsid w:val="006D1E72"/>
    <w:rsid w:val="006D2675"/>
    <w:rsid w:val="006D5290"/>
    <w:rsid w:val="006D6B9C"/>
    <w:rsid w:val="006D741C"/>
    <w:rsid w:val="006E1E60"/>
    <w:rsid w:val="006E3250"/>
    <w:rsid w:val="006E3839"/>
    <w:rsid w:val="006E3C43"/>
    <w:rsid w:val="006E3EE9"/>
    <w:rsid w:val="006E3F45"/>
    <w:rsid w:val="006E558C"/>
    <w:rsid w:val="006E6949"/>
    <w:rsid w:val="006F108E"/>
    <w:rsid w:val="006F1E02"/>
    <w:rsid w:val="006F1FDD"/>
    <w:rsid w:val="006F254F"/>
    <w:rsid w:val="006F2F48"/>
    <w:rsid w:val="006F3B5A"/>
    <w:rsid w:val="006F5285"/>
    <w:rsid w:val="006F59F4"/>
    <w:rsid w:val="006F6312"/>
    <w:rsid w:val="00700908"/>
    <w:rsid w:val="00700A91"/>
    <w:rsid w:val="007042F9"/>
    <w:rsid w:val="007053FF"/>
    <w:rsid w:val="00705A26"/>
    <w:rsid w:val="00711966"/>
    <w:rsid w:val="00712591"/>
    <w:rsid w:val="00722250"/>
    <w:rsid w:val="00723792"/>
    <w:rsid w:val="007267A2"/>
    <w:rsid w:val="00731CDB"/>
    <w:rsid w:val="007321F9"/>
    <w:rsid w:val="00732E9D"/>
    <w:rsid w:val="0073399C"/>
    <w:rsid w:val="007352E9"/>
    <w:rsid w:val="00740C41"/>
    <w:rsid w:val="00741A10"/>
    <w:rsid w:val="007420F8"/>
    <w:rsid w:val="00742475"/>
    <w:rsid w:val="00745286"/>
    <w:rsid w:val="00746BEA"/>
    <w:rsid w:val="00750D09"/>
    <w:rsid w:val="00751287"/>
    <w:rsid w:val="0075467A"/>
    <w:rsid w:val="00760243"/>
    <w:rsid w:val="00760624"/>
    <w:rsid w:val="00763A81"/>
    <w:rsid w:val="0076556F"/>
    <w:rsid w:val="00765665"/>
    <w:rsid w:val="007674AF"/>
    <w:rsid w:val="00767AEB"/>
    <w:rsid w:val="007700DC"/>
    <w:rsid w:val="007709BC"/>
    <w:rsid w:val="00770ED5"/>
    <w:rsid w:val="0077231F"/>
    <w:rsid w:val="00773BF2"/>
    <w:rsid w:val="007746B7"/>
    <w:rsid w:val="007767E3"/>
    <w:rsid w:val="00781E0E"/>
    <w:rsid w:val="007820A4"/>
    <w:rsid w:val="00787305"/>
    <w:rsid w:val="00790BBB"/>
    <w:rsid w:val="007918F6"/>
    <w:rsid w:val="00793F42"/>
    <w:rsid w:val="00796274"/>
    <w:rsid w:val="00796B6E"/>
    <w:rsid w:val="007A05AA"/>
    <w:rsid w:val="007A4390"/>
    <w:rsid w:val="007A588B"/>
    <w:rsid w:val="007A60B6"/>
    <w:rsid w:val="007A707D"/>
    <w:rsid w:val="007A73A1"/>
    <w:rsid w:val="007A76EB"/>
    <w:rsid w:val="007B2A8A"/>
    <w:rsid w:val="007B32B8"/>
    <w:rsid w:val="007B3891"/>
    <w:rsid w:val="007B71D7"/>
    <w:rsid w:val="007B7CCB"/>
    <w:rsid w:val="007C3535"/>
    <w:rsid w:val="007D0DBD"/>
    <w:rsid w:val="007D49C3"/>
    <w:rsid w:val="007D5972"/>
    <w:rsid w:val="007D7702"/>
    <w:rsid w:val="007E06E7"/>
    <w:rsid w:val="007E15CF"/>
    <w:rsid w:val="007E4D3C"/>
    <w:rsid w:val="007E5FF0"/>
    <w:rsid w:val="007E6281"/>
    <w:rsid w:val="007E62FA"/>
    <w:rsid w:val="007F5265"/>
    <w:rsid w:val="007F5F4A"/>
    <w:rsid w:val="007F621C"/>
    <w:rsid w:val="007F6936"/>
    <w:rsid w:val="007F7D08"/>
    <w:rsid w:val="00802A5D"/>
    <w:rsid w:val="008118A7"/>
    <w:rsid w:val="008128B8"/>
    <w:rsid w:val="00813565"/>
    <w:rsid w:val="0081426B"/>
    <w:rsid w:val="00815ECC"/>
    <w:rsid w:val="00816DB6"/>
    <w:rsid w:val="00820A48"/>
    <w:rsid w:val="008228A1"/>
    <w:rsid w:val="00825221"/>
    <w:rsid w:val="00826D8E"/>
    <w:rsid w:val="008306AE"/>
    <w:rsid w:val="00833510"/>
    <w:rsid w:val="00834D04"/>
    <w:rsid w:val="00835E49"/>
    <w:rsid w:val="008405F8"/>
    <w:rsid w:val="00840C72"/>
    <w:rsid w:val="0084425B"/>
    <w:rsid w:val="00846157"/>
    <w:rsid w:val="00852FE3"/>
    <w:rsid w:val="00857736"/>
    <w:rsid w:val="008617A9"/>
    <w:rsid w:val="00861AC6"/>
    <w:rsid w:val="00863766"/>
    <w:rsid w:val="00863A47"/>
    <w:rsid w:val="0086491C"/>
    <w:rsid w:val="00866EAA"/>
    <w:rsid w:val="008671A2"/>
    <w:rsid w:val="00870CBF"/>
    <w:rsid w:val="00871CE8"/>
    <w:rsid w:val="0087274F"/>
    <w:rsid w:val="00872976"/>
    <w:rsid w:val="00872DE5"/>
    <w:rsid w:val="00873E02"/>
    <w:rsid w:val="00875C5D"/>
    <w:rsid w:val="00875D1D"/>
    <w:rsid w:val="00880BAC"/>
    <w:rsid w:val="008814A9"/>
    <w:rsid w:val="0088237A"/>
    <w:rsid w:val="00882402"/>
    <w:rsid w:val="0088419A"/>
    <w:rsid w:val="00885E4A"/>
    <w:rsid w:val="00885FF7"/>
    <w:rsid w:val="00891C10"/>
    <w:rsid w:val="008970DE"/>
    <w:rsid w:val="008A0354"/>
    <w:rsid w:val="008A17D9"/>
    <w:rsid w:val="008A37B0"/>
    <w:rsid w:val="008A4F5D"/>
    <w:rsid w:val="008A55C8"/>
    <w:rsid w:val="008B113F"/>
    <w:rsid w:val="008B139E"/>
    <w:rsid w:val="008B3536"/>
    <w:rsid w:val="008B3968"/>
    <w:rsid w:val="008B4082"/>
    <w:rsid w:val="008B6800"/>
    <w:rsid w:val="008B6BE8"/>
    <w:rsid w:val="008C0190"/>
    <w:rsid w:val="008C4F24"/>
    <w:rsid w:val="008C54EB"/>
    <w:rsid w:val="008C59E8"/>
    <w:rsid w:val="008D3295"/>
    <w:rsid w:val="008D5945"/>
    <w:rsid w:val="008E00AF"/>
    <w:rsid w:val="008E0654"/>
    <w:rsid w:val="008E0D02"/>
    <w:rsid w:val="008E4643"/>
    <w:rsid w:val="008E5057"/>
    <w:rsid w:val="008E53D5"/>
    <w:rsid w:val="008E5D4A"/>
    <w:rsid w:val="008E65CC"/>
    <w:rsid w:val="008F39B9"/>
    <w:rsid w:val="008F59F4"/>
    <w:rsid w:val="008F5E39"/>
    <w:rsid w:val="008F5F35"/>
    <w:rsid w:val="008F6EF2"/>
    <w:rsid w:val="00900FFA"/>
    <w:rsid w:val="00902518"/>
    <w:rsid w:val="0090492A"/>
    <w:rsid w:val="0090611F"/>
    <w:rsid w:val="0091050A"/>
    <w:rsid w:val="00913999"/>
    <w:rsid w:val="009171BF"/>
    <w:rsid w:val="00920E6D"/>
    <w:rsid w:val="00924390"/>
    <w:rsid w:val="00924820"/>
    <w:rsid w:val="00925D19"/>
    <w:rsid w:val="009270AD"/>
    <w:rsid w:val="0093021D"/>
    <w:rsid w:val="00930790"/>
    <w:rsid w:val="00931B26"/>
    <w:rsid w:val="0093491C"/>
    <w:rsid w:val="009358C2"/>
    <w:rsid w:val="009378EB"/>
    <w:rsid w:val="0094011F"/>
    <w:rsid w:val="00940D9E"/>
    <w:rsid w:val="009418AD"/>
    <w:rsid w:val="00943D97"/>
    <w:rsid w:val="009461AC"/>
    <w:rsid w:val="009467D0"/>
    <w:rsid w:val="00947462"/>
    <w:rsid w:val="0095335D"/>
    <w:rsid w:val="0095763A"/>
    <w:rsid w:val="009608AD"/>
    <w:rsid w:val="00961E16"/>
    <w:rsid w:val="009664DF"/>
    <w:rsid w:val="00973BF4"/>
    <w:rsid w:val="00976820"/>
    <w:rsid w:val="009817CE"/>
    <w:rsid w:val="0098202A"/>
    <w:rsid w:val="009844CC"/>
    <w:rsid w:val="0098454D"/>
    <w:rsid w:val="00984D28"/>
    <w:rsid w:val="009853C3"/>
    <w:rsid w:val="009856B3"/>
    <w:rsid w:val="00987F3F"/>
    <w:rsid w:val="00990481"/>
    <w:rsid w:val="00990E3B"/>
    <w:rsid w:val="0099163E"/>
    <w:rsid w:val="00991B88"/>
    <w:rsid w:val="00991DC6"/>
    <w:rsid w:val="00997B64"/>
    <w:rsid w:val="009A0D0F"/>
    <w:rsid w:val="009A294A"/>
    <w:rsid w:val="009A2F6D"/>
    <w:rsid w:val="009A5226"/>
    <w:rsid w:val="009A7616"/>
    <w:rsid w:val="009B27E4"/>
    <w:rsid w:val="009B2D52"/>
    <w:rsid w:val="009B7D88"/>
    <w:rsid w:val="009C3652"/>
    <w:rsid w:val="009C4CAF"/>
    <w:rsid w:val="009C7BC6"/>
    <w:rsid w:val="009C7E2F"/>
    <w:rsid w:val="009D44EB"/>
    <w:rsid w:val="009D450F"/>
    <w:rsid w:val="009D54EB"/>
    <w:rsid w:val="009E1D20"/>
    <w:rsid w:val="009E215B"/>
    <w:rsid w:val="009E3E77"/>
    <w:rsid w:val="009E40F4"/>
    <w:rsid w:val="009E75D7"/>
    <w:rsid w:val="009F09ED"/>
    <w:rsid w:val="009F2F2A"/>
    <w:rsid w:val="009F3CCB"/>
    <w:rsid w:val="009F4A59"/>
    <w:rsid w:val="009F601F"/>
    <w:rsid w:val="009F6505"/>
    <w:rsid w:val="009F71D1"/>
    <w:rsid w:val="009F7F3B"/>
    <w:rsid w:val="00A01C05"/>
    <w:rsid w:val="00A03D3D"/>
    <w:rsid w:val="00A04052"/>
    <w:rsid w:val="00A05C0E"/>
    <w:rsid w:val="00A116F2"/>
    <w:rsid w:val="00A11CFD"/>
    <w:rsid w:val="00A120ED"/>
    <w:rsid w:val="00A178B8"/>
    <w:rsid w:val="00A17C09"/>
    <w:rsid w:val="00A2205D"/>
    <w:rsid w:val="00A25673"/>
    <w:rsid w:val="00A3127C"/>
    <w:rsid w:val="00A32AFE"/>
    <w:rsid w:val="00A32FA2"/>
    <w:rsid w:val="00A331EC"/>
    <w:rsid w:val="00A352AF"/>
    <w:rsid w:val="00A35891"/>
    <w:rsid w:val="00A35E4A"/>
    <w:rsid w:val="00A36898"/>
    <w:rsid w:val="00A36CDB"/>
    <w:rsid w:val="00A40CA0"/>
    <w:rsid w:val="00A439BA"/>
    <w:rsid w:val="00A44658"/>
    <w:rsid w:val="00A44F55"/>
    <w:rsid w:val="00A45A82"/>
    <w:rsid w:val="00A46525"/>
    <w:rsid w:val="00A4697B"/>
    <w:rsid w:val="00A52664"/>
    <w:rsid w:val="00A5278A"/>
    <w:rsid w:val="00A55C32"/>
    <w:rsid w:val="00A57F94"/>
    <w:rsid w:val="00A6095B"/>
    <w:rsid w:val="00A618D4"/>
    <w:rsid w:val="00A64989"/>
    <w:rsid w:val="00A66391"/>
    <w:rsid w:val="00A66ADF"/>
    <w:rsid w:val="00A67CF6"/>
    <w:rsid w:val="00A70327"/>
    <w:rsid w:val="00A71FD0"/>
    <w:rsid w:val="00A75521"/>
    <w:rsid w:val="00A7567E"/>
    <w:rsid w:val="00A75A02"/>
    <w:rsid w:val="00A7614E"/>
    <w:rsid w:val="00A779F8"/>
    <w:rsid w:val="00A80F1F"/>
    <w:rsid w:val="00A81114"/>
    <w:rsid w:val="00A828A5"/>
    <w:rsid w:val="00A83771"/>
    <w:rsid w:val="00A8411D"/>
    <w:rsid w:val="00A85453"/>
    <w:rsid w:val="00A862A2"/>
    <w:rsid w:val="00A86590"/>
    <w:rsid w:val="00A867D9"/>
    <w:rsid w:val="00A91105"/>
    <w:rsid w:val="00A915F4"/>
    <w:rsid w:val="00A9254F"/>
    <w:rsid w:val="00A92DD4"/>
    <w:rsid w:val="00A94687"/>
    <w:rsid w:val="00A97592"/>
    <w:rsid w:val="00AA50F7"/>
    <w:rsid w:val="00AA544F"/>
    <w:rsid w:val="00AA6550"/>
    <w:rsid w:val="00AB0BD6"/>
    <w:rsid w:val="00AB3E9F"/>
    <w:rsid w:val="00AB45AB"/>
    <w:rsid w:val="00AB493E"/>
    <w:rsid w:val="00AB6E72"/>
    <w:rsid w:val="00AB6EF9"/>
    <w:rsid w:val="00AB7A53"/>
    <w:rsid w:val="00AC1535"/>
    <w:rsid w:val="00AC27DD"/>
    <w:rsid w:val="00AC326C"/>
    <w:rsid w:val="00AC3736"/>
    <w:rsid w:val="00AC5EB7"/>
    <w:rsid w:val="00AC6A7C"/>
    <w:rsid w:val="00AD0C04"/>
    <w:rsid w:val="00AD1AAC"/>
    <w:rsid w:val="00AD3349"/>
    <w:rsid w:val="00AD3808"/>
    <w:rsid w:val="00AD4456"/>
    <w:rsid w:val="00AD5091"/>
    <w:rsid w:val="00AE2077"/>
    <w:rsid w:val="00AF1119"/>
    <w:rsid w:val="00B0082A"/>
    <w:rsid w:val="00B0145A"/>
    <w:rsid w:val="00B03A4C"/>
    <w:rsid w:val="00B05DA6"/>
    <w:rsid w:val="00B071AC"/>
    <w:rsid w:val="00B14FE7"/>
    <w:rsid w:val="00B17596"/>
    <w:rsid w:val="00B17AA3"/>
    <w:rsid w:val="00B205CA"/>
    <w:rsid w:val="00B20991"/>
    <w:rsid w:val="00B27211"/>
    <w:rsid w:val="00B32CDF"/>
    <w:rsid w:val="00B3400E"/>
    <w:rsid w:val="00B34FF1"/>
    <w:rsid w:val="00B35B4D"/>
    <w:rsid w:val="00B36BE8"/>
    <w:rsid w:val="00B371CB"/>
    <w:rsid w:val="00B415A2"/>
    <w:rsid w:val="00B45818"/>
    <w:rsid w:val="00B45B12"/>
    <w:rsid w:val="00B50E5F"/>
    <w:rsid w:val="00B52212"/>
    <w:rsid w:val="00B528ED"/>
    <w:rsid w:val="00B540AF"/>
    <w:rsid w:val="00B62DE7"/>
    <w:rsid w:val="00B648A5"/>
    <w:rsid w:val="00B65444"/>
    <w:rsid w:val="00B65700"/>
    <w:rsid w:val="00B65BF2"/>
    <w:rsid w:val="00B67A56"/>
    <w:rsid w:val="00B67A77"/>
    <w:rsid w:val="00B67B06"/>
    <w:rsid w:val="00B7356D"/>
    <w:rsid w:val="00B82611"/>
    <w:rsid w:val="00B8578F"/>
    <w:rsid w:val="00B8692C"/>
    <w:rsid w:val="00B86F0D"/>
    <w:rsid w:val="00B87E4A"/>
    <w:rsid w:val="00B91190"/>
    <w:rsid w:val="00B91A0C"/>
    <w:rsid w:val="00B920FE"/>
    <w:rsid w:val="00B92914"/>
    <w:rsid w:val="00B93992"/>
    <w:rsid w:val="00B93D28"/>
    <w:rsid w:val="00B93F2D"/>
    <w:rsid w:val="00B95F03"/>
    <w:rsid w:val="00BA5404"/>
    <w:rsid w:val="00BA6C14"/>
    <w:rsid w:val="00BB1E60"/>
    <w:rsid w:val="00BB20A0"/>
    <w:rsid w:val="00BB2404"/>
    <w:rsid w:val="00BB3667"/>
    <w:rsid w:val="00BB3F6E"/>
    <w:rsid w:val="00BB4900"/>
    <w:rsid w:val="00BB630F"/>
    <w:rsid w:val="00BC0188"/>
    <w:rsid w:val="00BC0A9F"/>
    <w:rsid w:val="00BC0B5A"/>
    <w:rsid w:val="00BC0D87"/>
    <w:rsid w:val="00BC1915"/>
    <w:rsid w:val="00BC3D11"/>
    <w:rsid w:val="00BC3F19"/>
    <w:rsid w:val="00BC42A6"/>
    <w:rsid w:val="00BC4C64"/>
    <w:rsid w:val="00BC6017"/>
    <w:rsid w:val="00BC670D"/>
    <w:rsid w:val="00BC730A"/>
    <w:rsid w:val="00BD13BF"/>
    <w:rsid w:val="00BD1D33"/>
    <w:rsid w:val="00BD39CD"/>
    <w:rsid w:val="00BD3ADF"/>
    <w:rsid w:val="00BD4B53"/>
    <w:rsid w:val="00BD59FC"/>
    <w:rsid w:val="00BD6F58"/>
    <w:rsid w:val="00BE060B"/>
    <w:rsid w:val="00BE15B9"/>
    <w:rsid w:val="00BE3579"/>
    <w:rsid w:val="00BE3D84"/>
    <w:rsid w:val="00BE5C07"/>
    <w:rsid w:val="00BE6CFE"/>
    <w:rsid w:val="00BE798A"/>
    <w:rsid w:val="00BE7D8D"/>
    <w:rsid w:val="00BF4288"/>
    <w:rsid w:val="00BF54F1"/>
    <w:rsid w:val="00BF7130"/>
    <w:rsid w:val="00C07ABB"/>
    <w:rsid w:val="00C12E95"/>
    <w:rsid w:val="00C13DD1"/>
    <w:rsid w:val="00C16E35"/>
    <w:rsid w:val="00C204AB"/>
    <w:rsid w:val="00C26AA9"/>
    <w:rsid w:val="00C277FC"/>
    <w:rsid w:val="00C329E8"/>
    <w:rsid w:val="00C32E79"/>
    <w:rsid w:val="00C344EB"/>
    <w:rsid w:val="00C35147"/>
    <w:rsid w:val="00C35445"/>
    <w:rsid w:val="00C3689D"/>
    <w:rsid w:val="00C37899"/>
    <w:rsid w:val="00C4465C"/>
    <w:rsid w:val="00C45FD0"/>
    <w:rsid w:val="00C462AC"/>
    <w:rsid w:val="00C46485"/>
    <w:rsid w:val="00C504A0"/>
    <w:rsid w:val="00C5084F"/>
    <w:rsid w:val="00C53EFC"/>
    <w:rsid w:val="00C555C9"/>
    <w:rsid w:val="00C55BB6"/>
    <w:rsid w:val="00C56CA5"/>
    <w:rsid w:val="00C60196"/>
    <w:rsid w:val="00C63D50"/>
    <w:rsid w:val="00C644FF"/>
    <w:rsid w:val="00C665A8"/>
    <w:rsid w:val="00C70236"/>
    <w:rsid w:val="00C7041E"/>
    <w:rsid w:val="00C71162"/>
    <w:rsid w:val="00C71D76"/>
    <w:rsid w:val="00C741A0"/>
    <w:rsid w:val="00C74EF9"/>
    <w:rsid w:val="00C7551B"/>
    <w:rsid w:val="00C75A73"/>
    <w:rsid w:val="00C77592"/>
    <w:rsid w:val="00C80522"/>
    <w:rsid w:val="00C814CB"/>
    <w:rsid w:val="00C82901"/>
    <w:rsid w:val="00C82E4E"/>
    <w:rsid w:val="00C83F50"/>
    <w:rsid w:val="00C859A6"/>
    <w:rsid w:val="00C85C69"/>
    <w:rsid w:val="00C86289"/>
    <w:rsid w:val="00C8657B"/>
    <w:rsid w:val="00C865FA"/>
    <w:rsid w:val="00C875BF"/>
    <w:rsid w:val="00C90FF9"/>
    <w:rsid w:val="00C9235E"/>
    <w:rsid w:val="00C94A8E"/>
    <w:rsid w:val="00C9793F"/>
    <w:rsid w:val="00CA1DAD"/>
    <w:rsid w:val="00CA3947"/>
    <w:rsid w:val="00CA4D2E"/>
    <w:rsid w:val="00CA6848"/>
    <w:rsid w:val="00CA6F60"/>
    <w:rsid w:val="00CA7429"/>
    <w:rsid w:val="00CB18C5"/>
    <w:rsid w:val="00CB586D"/>
    <w:rsid w:val="00CB5FCD"/>
    <w:rsid w:val="00CB7354"/>
    <w:rsid w:val="00CB76B8"/>
    <w:rsid w:val="00CC0CDE"/>
    <w:rsid w:val="00CC10A2"/>
    <w:rsid w:val="00CC1825"/>
    <w:rsid w:val="00CC3C56"/>
    <w:rsid w:val="00CC5623"/>
    <w:rsid w:val="00CC5BB2"/>
    <w:rsid w:val="00CC683A"/>
    <w:rsid w:val="00CD08F7"/>
    <w:rsid w:val="00CD2D67"/>
    <w:rsid w:val="00CD32F8"/>
    <w:rsid w:val="00CD4B57"/>
    <w:rsid w:val="00CD4F78"/>
    <w:rsid w:val="00CD6552"/>
    <w:rsid w:val="00CE246A"/>
    <w:rsid w:val="00CE3B1E"/>
    <w:rsid w:val="00CE4DFA"/>
    <w:rsid w:val="00CE5FD1"/>
    <w:rsid w:val="00CE7F8D"/>
    <w:rsid w:val="00CF2914"/>
    <w:rsid w:val="00CF4B80"/>
    <w:rsid w:val="00CF4B83"/>
    <w:rsid w:val="00CF63E8"/>
    <w:rsid w:val="00CF656C"/>
    <w:rsid w:val="00D03F42"/>
    <w:rsid w:val="00D06066"/>
    <w:rsid w:val="00D064CD"/>
    <w:rsid w:val="00D066C0"/>
    <w:rsid w:val="00D06962"/>
    <w:rsid w:val="00D0727B"/>
    <w:rsid w:val="00D11640"/>
    <w:rsid w:val="00D12ACA"/>
    <w:rsid w:val="00D132C3"/>
    <w:rsid w:val="00D20E33"/>
    <w:rsid w:val="00D230C6"/>
    <w:rsid w:val="00D278EA"/>
    <w:rsid w:val="00D30D6B"/>
    <w:rsid w:val="00D31941"/>
    <w:rsid w:val="00D33574"/>
    <w:rsid w:val="00D35459"/>
    <w:rsid w:val="00D36BBB"/>
    <w:rsid w:val="00D419AD"/>
    <w:rsid w:val="00D45B00"/>
    <w:rsid w:val="00D46314"/>
    <w:rsid w:val="00D531AE"/>
    <w:rsid w:val="00D55E31"/>
    <w:rsid w:val="00D57487"/>
    <w:rsid w:val="00D57582"/>
    <w:rsid w:val="00D611B8"/>
    <w:rsid w:val="00D61890"/>
    <w:rsid w:val="00D61E7F"/>
    <w:rsid w:val="00D63371"/>
    <w:rsid w:val="00D641DC"/>
    <w:rsid w:val="00D65857"/>
    <w:rsid w:val="00D66BEE"/>
    <w:rsid w:val="00D702A9"/>
    <w:rsid w:val="00D72048"/>
    <w:rsid w:val="00D73649"/>
    <w:rsid w:val="00D74E11"/>
    <w:rsid w:val="00D76226"/>
    <w:rsid w:val="00D77F20"/>
    <w:rsid w:val="00D80A7E"/>
    <w:rsid w:val="00D80B6B"/>
    <w:rsid w:val="00D82363"/>
    <w:rsid w:val="00D83085"/>
    <w:rsid w:val="00D8550A"/>
    <w:rsid w:val="00D85B00"/>
    <w:rsid w:val="00D91649"/>
    <w:rsid w:val="00D95B77"/>
    <w:rsid w:val="00D978CF"/>
    <w:rsid w:val="00DA0482"/>
    <w:rsid w:val="00DA05FA"/>
    <w:rsid w:val="00DA3CCD"/>
    <w:rsid w:val="00DA7765"/>
    <w:rsid w:val="00DB03E6"/>
    <w:rsid w:val="00DB13D8"/>
    <w:rsid w:val="00DB29AE"/>
    <w:rsid w:val="00DB3B10"/>
    <w:rsid w:val="00DB44FC"/>
    <w:rsid w:val="00DB4F02"/>
    <w:rsid w:val="00DB5DEF"/>
    <w:rsid w:val="00DB6AB9"/>
    <w:rsid w:val="00DB71DA"/>
    <w:rsid w:val="00DB7483"/>
    <w:rsid w:val="00DB751B"/>
    <w:rsid w:val="00DC1753"/>
    <w:rsid w:val="00DC3145"/>
    <w:rsid w:val="00DC3BD4"/>
    <w:rsid w:val="00DC4CD7"/>
    <w:rsid w:val="00DD1AFE"/>
    <w:rsid w:val="00DD3D20"/>
    <w:rsid w:val="00DD4E95"/>
    <w:rsid w:val="00DD5D82"/>
    <w:rsid w:val="00DD7F3F"/>
    <w:rsid w:val="00DE2697"/>
    <w:rsid w:val="00DE2E30"/>
    <w:rsid w:val="00DE3F6E"/>
    <w:rsid w:val="00DE478B"/>
    <w:rsid w:val="00DE4F16"/>
    <w:rsid w:val="00DE5518"/>
    <w:rsid w:val="00DE6571"/>
    <w:rsid w:val="00DE6B44"/>
    <w:rsid w:val="00DF1386"/>
    <w:rsid w:val="00DF3355"/>
    <w:rsid w:val="00DF4025"/>
    <w:rsid w:val="00DF5782"/>
    <w:rsid w:val="00DF6C31"/>
    <w:rsid w:val="00DF6F95"/>
    <w:rsid w:val="00E013C2"/>
    <w:rsid w:val="00E065FF"/>
    <w:rsid w:val="00E10095"/>
    <w:rsid w:val="00E102F5"/>
    <w:rsid w:val="00E113E0"/>
    <w:rsid w:val="00E11BDC"/>
    <w:rsid w:val="00E13BD8"/>
    <w:rsid w:val="00E14074"/>
    <w:rsid w:val="00E14DCF"/>
    <w:rsid w:val="00E1757B"/>
    <w:rsid w:val="00E17756"/>
    <w:rsid w:val="00E20C33"/>
    <w:rsid w:val="00E2296A"/>
    <w:rsid w:val="00E2462E"/>
    <w:rsid w:val="00E271C3"/>
    <w:rsid w:val="00E27F1B"/>
    <w:rsid w:val="00E30B17"/>
    <w:rsid w:val="00E30CAE"/>
    <w:rsid w:val="00E315E7"/>
    <w:rsid w:val="00E32718"/>
    <w:rsid w:val="00E327EF"/>
    <w:rsid w:val="00E3420D"/>
    <w:rsid w:val="00E34796"/>
    <w:rsid w:val="00E3655A"/>
    <w:rsid w:val="00E3766B"/>
    <w:rsid w:val="00E41B10"/>
    <w:rsid w:val="00E420F9"/>
    <w:rsid w:val="00E42B4C"/>
    <w:rsid w:val="00E43EC9"/>
    <w:rsid w:val="00E44A50"/>
    <w:rsid w:val="00E44BB2"/>
    <w:rsid w:val="00E46AE8"/>
    <w:rsid w:val="00E51F6A"/>
    <w:rsid w:val="00E54301"/>
    <w:rsid w:val="00E54B46"/>
    <w:rsid w:val="00E56BCA"/>
    <w:rsid w:val="00E60B44"/>
    <w:rsid w:val="00E61B58"/>
    <w:rsid w:val="00E62529"/>
    <w:rsid w:val="00E63689"/>
    <w:rsid w:val="00E6439C"/>
    <w:rsid w:val="00E64BCA"/>
    <w:rsid w:val="00E67501"/>
    <w:rsid w:val="00E71270"/>
    <w:rsid w:val="00E73218"/>
    <w:rsid w:val="00E7432E"/>
    <w:rsid w:val="00E7472F"/>
    <w:rsid w:val="00E77E71"/>
    <w:rsid w:val="00E81277"/>
    <w:rsid w:val="00E82B19"/>
    <w:rsid w:val="00E83BDD"/>
    <w:rsid w:val="00E8473E"/>
    <w:rsid w:val="00E85C19"/>
    <w:rsid w:val="00E87E17"/>
    <w:rsid w:val="00E87E4A"/>
    <w:rsid w:val="00E91BEF"/>
    <w:rsid w:val="00E923C0"/>
    <w:rsid w:val="00E970B1"/>
    <w:rsid w:val="00E97256"/>
    <w:rsid w:val="00EA00B3"/>
    <w:rsid w:val="00EA3246"/>
    <w:rsid w:val="00EA3A1E"/>
    <w:rsid w:val="00EA59A7"/>
    <w:rsid w:val="00EB3AC8"/>
    <w:rsid w:val="00EB3B09"/>
    <w:rsid w:val="00EB4C72"/>
    <w:rsid w:val="00EC1A65"/>
    <w:rsid w:val="00EC2D44"/>
    <w:rsid w:val="00EC3C24"/>
    <w:rsid w:val="00EC5040"/>
    <w:rsid w:val="00EC5375"/>
    <w:rsid w:val="00EC6F10"/>
    <w:rsid w:val="00ED06BD"/>
    <w:rsid w:val="00ED37A2"/>
    <w:rsid w:val="00ED37F6"/>
    <w:rsid w:val="00ED3A37"/>
    <w:rsid w:val="00ED4FCD"/>
    <w:rsid w:val="00ED55CF"/>
    <w:rsid w:val="00ED72A6"/>
    <w:rsid w:val="00EE0A8F"/>
    <w:rsid w:val="00EE3788"/>
    <w:rsid w:val="00EE3EF1"/>
    <w:rsid w:val="00EE481B"/>
    <w:rsid w:val="00EE5BAF"/>
    <w:rsid w:val="00EE5EA5"/>
    <w:rsid w:val="00EE6757"/>
    <w:rsid w:val="00EF08B2"/>
    <w:rsid w:val="00EF12F3"/>
    <w:rsid w:val="00EF1DE8"/>
    <w:rsid w:val="00EF2B3D"/>
    <w:rsid w:val="00EF5C1C"/>
    <w:rsid w:val="00F00E04"/>
    <w:rsid w:val="00F0140D"/>
    <w:rsid w:val="00F01E70"/>
    <w:rsid w:val="00F040A6"/>
    <w:rsid w:val="00F102D5"/>
    <w:rsid w:val="00F1095D"/>
    <w:rsid w:val="00F12AB1"/>
    <w:rsid w:val="00F13106"/>
    <w:rsid w:val="00F14B3E"/>
    <w:rsid w:val="00F175CD"/>
    <w:rsid w:val="00F2024F"/>
    <w:rsid w:val="00F20909"/>
    <w:rsid w:val="00F27396"/>
    <w:rsid w:val="00F27C73"/>
    <w:rsid w:val="00F30058"/>
    <w:rsid w:val="00F32B52"/>
    <w:rsid w:val="00F3315B"/>
    <w:rsid w:val="00F335A0"/>
    <w:rsid w:val="00F40943"/>
    <w:rsid w:val="00F43BF2"/>
    <w:rsid w:val="00F44B72"/>
    <w:rsid w:val="00F5191C"/>
    <w:rsid w:val="00F548FA"/>
    <w:rsid w:val="00F54FCB"/>
    <w:rsid w:val="00F55551"/>
    <w:rsid w:val="00F5697A"/>
    <w:rsid w:val="00F6008A"/>
    <w:rsid w:val="00F624A9"/>
    <w:rsid w:val="00F6440A"/>
    <w:rsid w:val="00F64EF9"/>
    <w:rsid w:val="00F64F82"/>
    <w:rsid w:val="00F66225"/>
    <w:rsid w:val="00F66863"/>
    <w:rsid w:val="00F72208"/>
    <w:rsid w:val="00F731EA"/>
    <w:rsid w:val="00F75D72"/>
    <w:rsid w:val="00F7682E"/>
    <w:rsid w:val="00F76912"/>
    <w:rsid w:val="00F77B66"/>
    <w:rsid w:val="00F8022B"/>
    <w:rsid w:val="00F829CC"/>
    <w:rsid w:val="00F83244"/>
    <w:rsid w:val="00F8372A"/>
    <w:rsid w:val="00F870F6"/>
    <w:rsid w:val="00F871D4"/>
    <w:rsid w:val="00F9087D"/>
    <w:rsid w:val="00F910AD"/>
    <w:rsid w:val="00F91EC3"/>
    <w:rsid w:val="00F91F75"/>
    <w:rsid w:val="00F92538"/>
    <w:rsid w:val="00F92941"/>
    <w:rsid w:val="00F92EDE"/>
    <w:rsid w:val="00F936FF"/>
    <w:rsid w:val="00F97D61"/>
    <w:rsid w:val="00FA18E5"/>
    <w:rsid w:val="00FA1AA9"/>
    <w:rsid w:val="00FA2F73"/>
    <w:rsid w:val="00FA3081"/>
    <w:rsid w:val="00FA4BEF"/>
    <w:rsid w:val="00FA4E6D"/>
    <w:rsid w:val="00FA5BED"/>
    <w:rsid w:val="00FA5D4B"/>
    <w:rsid w:val="00FA6619"/>
    <w:rsid w:val="00FB1CE5"/>
    <w:rsid w:val="00FB2420"/>
    <w:rsid w:val="00FB524A"/>
    <w:rsid w:val="00FB6DDC"/>
    <w:rsid w:val="00FB743F"/>
    <w:rsid w:val="00FC3801"/>
    <w:rsid w:val="00FC3F12"/>
    <w:rsid w:val="00FC6837"/>
    <w:rsid w:val="00FD2828"/>
    <w:rsid w:val="00FD3463"/>
    <w:rsid w:val="00FD4E6A"/>
    <w:rsid w:val="00FD60DB"/>
    <w:rsid w:val="00FD6628"/>
    <w:rsid w:val="00FD748B"/>
    <w:rsid w:val="00FD7979"/>
    <w:rsid w:val="00FD7A1B"/>
    <w:rsid w:val="00FE3CAE"/>
    <w:rsid w:val="00FE3F57"/>
    <w:rsid w:val="00FE3F7C"/>
    <w:rsid w:val="00FE3FCC"/>
    <w:rsid w:val="00FE6E4B"/>
    <w:rsid w:val="00FF0814"/>
    <w:rsid w:val="00FF121B"/>
    <w:rsid w:val="00FF29A2"/>
    <w:rsid w:val="0EBF9C3F"/>
    <w:rsid w:val="13F1898C"/>
    <w:rsid w:val="30786894"/>
    <w:rsid w:val="328432C6"/>
    <w:rsid w:val="3D2497DF"/>
    <w:rsid w:val="5C14CF14"/>
    <w:rsid w:val="6CFA0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5E13434"/>
  <w15:chartTrackingRefBased/>
  <w15:docId w15:val="{2106173B-3153-48A8-8268-0A17AD460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E6757"/>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FD282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3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35A0"/>
    <w:pPr>
      <w:tabs>
        <w:tab w:val="center" w:pos="4153"/>
        <w:tab w:val="right" w:pos="8306"/>
      </w:tabs>
    </w:pPr>
  </w:style>
  <w:style w:type="paragraph" w:styleId="Footer">
    <w:name w:val="footer"/>
    <w:basedOn w:val="Normal"/>
    <w:rsid w:val="00F335A0"/>
    <w:pPr>
      <w:tabs>
        <w:tab w:val="center" w:pos="4153"/>
        <w:tab w:val="right" w:pos="8306"/>
      </w:tabs>
    </w:pPr>
  </w:style>
  <w:style w:type="paragraph" w:styleId="ListParagraph">
    <w:name w:val="List Paragraph"/>
    <w:basedOn w:val="Normal"/>
    <w:uiPriority w:val="34"/>
    <w:qFormat/>
    <w:rsid w:val="007F5265"/>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2113C3"/>
    <w:rPr>
      <w:rFonts w:ascii="Tahoma" w:hAnsi="Tahoma" w:cs="Tahoma"/>
      <w:sz w:val="16"/>
      <w:szCs w:val="16"/>
    </w:rPr>
  </w:style>
  <w:style w:type="character" w:customStyle="1" w:styleId="BalloonTextChar">
    <w:name w:val="Balloon Text Char"/>
    <w:link w:val="BalloonText"/>
    <w:rsid w:val="002113C3"/>
    <w:rPr>
      <w:rFonts w:ascii="Tahoma" w:hAnsi="Tahoma" w:cs="Tahoma"/>
      <w:sz w:val="16"/>
      <w:szCs w:val="16"/>
    </w:rPr>
  </w:style>
  <w:style w:type="character" w:styleId="Hyperlink">
    <w:name w:val="Hyperlink"/>
    <w:uiPriority w:val="99"/>
    <w:unhideWhenUsed/>
    <w:rsid w:val="001B76BC"/>
    <w:rPr>
      <w:color w:val="0563C1"/>
      <w:u w:val="single"/>
    </w:rPr>
  </w:style>
  <w:style w:type="character" w:customStyle="1" w:styleId="Heading1Char">
    <w:name w:val="Heading 1 Char"/>
    <w:link w:val="Heading1"/>
    <w:rsid w:val="00EE6757"/>
    <w:rPr>
      <w:rFonts w:ascii="Calibri Light" w:eastAsia="Times New Roman" w:hAnsi="Calibri Light" w:cs="Times New Roman"/>
      <w:b/>
      <w:bCs/>
      <w:kern w:val="32"/>
      <w:sz w:val="32"/>
      <w:szCs w:val="32"/>
      <w:lang w:val="en-GB" w:eastAsia="en-GB"/>
    </w:rPr>
  </w:style>
  <w:style w:type="character" w:styleId="UnresolvedMention">
    <w:name w:val="Unresolved Mention"/>
    <w:uiPriority w:val="99"/>
    <w:semiHidden/>
    <w:unhideWhenUsed/>
    <w:rsid w:val="00531123"/>
    <w:rPr>
      <w:color w:val="605E5C"/>
      <w:shd w:val="clear" w:color="auto" w:fill="E1DFDD"/>
    </w:rPr>
  </w:style>
  <w:style w:type="character" w:styleId="FollowedHyperlink">
    <w:name w:val="FollowedHyperlink"/>
    <w:rsid w:val="00531123"/>
    <w:rPr>
      <w:color w:val="954F72"/>
      <w:u w:val="single"/>
    </w:rPr>
  </w:style>
  <w:style w:type="character" w:customStyle="1" w:styleId="Heading2Char">
    <w:name w:val="Heading 2 Char"/>
    <w:link w:val="Heading2"/>
    <w:semiHidden/>
    <w:rsid w:val="00FD2828"/>
    <w:rPr>
      <w:rFonts w:ascii="Calibri Light" w:eastAsia="Times New Roman" w:hAnsi="Calibri Light" w:cs="Times New Roman"/>
      <w:b/>
      <w:bCs/>
      <w:i/>
      <w:iCs/>
      <w:sz w:val="28"/>
      <w:szCs w:val="28"/>
    </w:rPr>
  </w:style>
  <w:style w:type="paragraph" w:styleId="NormalWeb">
    <w:name w:val="Normal (Web)"/>
    <w:basedOn w:val="Normal"/>
    <w:uiPriority w:val="99"/>
    <w:unhideWhenUsed/>
    <w:rsid w:val="00FD28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858531">
      <w:bodyDiv w:val="1"/>
      <w:marLeft w:val="0"/>
      <w:marRight w:val="0"/>
      <w:marTop w:val="0"/>
      <w:marBottom w:val="0"/>
      <w:divBdr>
        <w:top w:val="none" w:sz="0" w:space="0" w:color="auto"/>
        <w:left w:val="none" w:sz="0" w:space="0" w:color="auto"/>
        <w:bottom w:val="none" w:sz="0" w:space="0" w:color="auto"/>
        <w:right w:val="none" w:sz="0" w:space="0" w:color="auto"/>
      </w:divBdr>
    </w:div>
    <w:div w:id="503008608">
      <w:bodyDiv w:val="1"/>
      <w:marLeft w:val="0"/>
      <w:marRight w:val="0"/>
      <w:marTop w:val="0"/>
      <w:marBottom w:val="0"/>
      <w:divBdr>
        <w:top w:val="none" w:sz="0" w:space="0" w:color="auto"/>
        <w:left w:val="none" w:sz="0" w:space="0" w:color="auto"/>
        <w:bottom w:val="none" w:sz="0" w:space="0" w:color="auto"/>
        <w:right w:val="none" w:sz="0" w:space="0" w:color="auto"/>
      </w:divBdr>
    </w:div>
    <w:div w:id="770853708">
      <w:bodyDiv w:val="1"/>
      <w:marLeft w:val="0"/>
      <w:marRight w:val="0"/>
      <w:marTop w:val="0"/>
      <w:marBottom w:val="0"/>
      <w:divBdr>
        <w:top w:val="none" w:sz="0" w:space="0" w:color="auto"/>
        <w:left w:val="none" w:sz="0" w:space="0" w:color="auto"/>
        <w:bottom w:val="none" w:sz="0" w:space="0" w:color="auto"/>
        <w:right w:val="none" w:sz="0" w:space="0" w:color="auto"/>
      </w:divBdr>
    </w:div>
    <w:div w:id="793521876">
      <w:bodyDiv w:val="1"/>
      <w:marLeft w:val="0"/>
      <w:marRight w:val="0"/>
      <w:marTop w:val="0"/>
      <w:marBottom w:val="0"/>
      <w:divBdr>
        <w:top w:val="none" w:sz="0" w:space="0" w:color="auto"/>
        <w:left w:val="none" w:sz="0" w:space="0" w:color="auto"/>
        <w:bottom w:val="none" w:sz="0" w:space="0" w:color="auto"/>
        <w:right w:val="none" w:sz="0" w:space="0" w:color="auto"/>
      </w:divBdr>
    </w:div>
    <w:div w:id="1149908378">
      <w:bodyDiv w:val="1"/>
      <w:marLeft w:val="0"/>
      <w:marRight w:val="0"/>
      <w:marTop w:val="0"/>
      <w:marBottom w:val="0"/>
      <w:divBdr>
        <w:top w:val="none" w:sz="0" w:space="0" w:color="auto"/>
        <w:left w:val="none" w:sz="0" w:space="0" w:color="auto"/>
        <w:bottom w:val="none" w:sz="0" w:space="0" w:color="auto"/>
        <w:right w:val="none" w:sz="0" w:space="0" w:color="auto"/>
      </w:divBdr>
    </w:div>
    <w:div w:id="1159419804">
      <w:bodyDiv w:val="1"/>
      <w:marLeft w:val="0"/>
      <w:marRight w:val="0"/>
      <w:marTop w:val="0"/>
      <w:marBottom w:val="0"/>
      <w:divBdr>
        <w:top w:val="none" w:sz="0" w:space="0" w:color="auto"/>
        <w:left w:val="none" w:sz="0" w:space="0" w:color="auto"/>
        <w:bottom w:val="none" w:sz="0" w:space="0" w:color="auto"/>
        <w:right w:val="none" w:sz="0" w:space="0" w:color="auto"/>
      </w:divBdr>
    </w:div>
    <w:div w:id="1455171914">
      <w:bodyDiv w:val="1"/>
      <w:marLeft w:val="0"/>
      <w:marRight w:val="0"/>
      <w:marTop w:val="0"/>
      <w:marBottom w:val="0"/>
      <w:divBdr>
        <w:top w:val="none" w:sz="0" w:space="0" w:color="auto"/>
        <w:left w:val="none" w:sz="0" w:space="0" w:color="auto"/>
        <w:bottom w:val="none" w:sz="0" w:space="0" w:color="auto"/>
        <w:right w:val="none" w:sz="0" w:space="0" w:color="auto"/>
      </w:divBdr>
    </w:div>
    <w:div w:id="1763837570">
      <w:bodyDiv w:val="1"/>
      <w:marLeft w:val="0"/>
      <w:marRight w:val="0"/>
      <w:marTop w:val="0"/>
      <w:marBottom w:val="0"/>
      <w:divBdr>
        <w:top w:val="none" w:sz="0" w:space="0" w:color="auto"/>
        <w:left w:val="none" w:sz="0" w:space="0" w:color="auto"/>
        <w:bottom w:val="none" w:sz="0" w:space="0" w:color="auto"/>
        <w:right w:val="none" w:sz="0" w:space="0" w:color="auto"/>
      </w:divBdr>
      <w:divsChild>
        <w:div w:id="556402708">
          <w:marLeft w:val="0"/>
          <w:marRight w:val="0"/>
          <w:marTop w:val="0"/>
          <w:marBottom w:val="0"/>
          <w:divBdr>
            <w:top w:val="none" w:sz="0" w:space="0" w:color="auto"/>
            <w:left w:val="none" w:sz="0" w:space="0" w:color="auto"/>
            <w:bottom w:val="none" w:sz="0" w:space="0" w:color="auto"/>
            <w:right w:val="none" w:sz="0" w:space="0" w:color="auto"/>
          </w:divBdr>
          <w:divsChild>
            <w:div w:id="220679051">
              <w:marLeft w:val="0"/>
              <w:marRight w:val="0"/>
              <w:marTop w:val="0"/>
              <w:marBottom w:val="0"/>
              <w:divBdr>
                <w:top w:val="none" w:sz="0" w:space="0" w:color="auto"/>
                <w:left w:val="none" w:sz="0" w:space="0" w:color="auto"/>
                <w:bottom w:val="none" w:sz="0" w:space="0" w:color="auto"/>
                <w:right w:val="none" w:sz="0" w:space="0" w:color="auto"/>
              </w:divBdr>
            </w:div>
          </w:divsChild>
        </w:div>
        <w:div w:id="581330841">
          <w:marLeft w:val="0"/>
          <w:marRight w:val="0"/>
          <w:marTop w:val="0"/>
          <w:marBottom w:val="0"/>
          <w:divBdr>
            <w:top w:val="none" w:sz="0" w:space="0" w:color="auto"/>
            <w:left w:val="none" w:sz="0" w:space="0" w:color="auto"/>
            <w:bottom w:val="none" w:sz="0" w:space="0" w:color="auto"/>
            <w:right w:val="none" w:sz="0" w:space="0" w:color="auto"/>
          </w:divBdr>
          <w:divsChild>
            <w:div w:id="17681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peterborough.gov.uk/residents/schools-and-education/school-admission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peterborough.gov.uk/residents/schools-and-education/school-admission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fis.peterborough.gov.uk/kb5/peterborough/directory/localoffer.page?familychannel=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file:///T:\Policies\Accessibility-Plan%20(Pub%20Spr%2021%20Rev%20Spr%2024).doc.pdf" TargetMode="External"/><Relationship Id="rId28" Type="http://schemas.openxmlformats.org/officeDocument/2006/relationships/hyperlink" Target="mailto:pps@peterborough.gov.uk"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fis.peterborough.gov.uk/kb5/peterborough/directory/localoffer.page?familychannel=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file:///T:\Policies\Accessibility-Plan%20(Pub%20Spr%2021%20Rev%20Spr%2024).doc.pdf" TargetMode="External"/><Relationship Id="rId27" Type="http://schemas.openxmlformats.org/officeDocument/2006/relationships/image" Target="media/image12.png"/><Relationship Id="rId30" Type="http://schemas.openxmlformats.org/officeDocument/2006/relationships/hyperlink" Target="mailto:pps@peterborough.gov.uk"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25d764-b875-47cb-9ddd-b4c1ac59b122">
      <Terms xmlns="http://schemas.microsoft.com/office/infopath/2007/PartnerControls"/>
    </lcf76f155ced4ddcb4097134ff3c332f>
    <TaxCatchAll xmlns="79536b7c-40c6-40cd-b72f-ef9244c5908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B98B437F9DCBB44A83735A132C1C4EC" ma:contentTypeVersion="13" ma:contentTypeDescription="Create a new document." ma:contentTypeScope="" ma:versionID="baac06ac951d178aa0abd3814c870614">
  <xsd:schema xmlns:xsd="http://www.w3.org/2001/XMLSchema" xmlns:xs="http://www.w3.org/2001/XMLSchema" xmlns:p="http://schemas.microsoft.com/office/2006/metadata/properties" xmlns:ns2="f925d764-b875-47cb-9ddd-b4c1ac59b122" xmlns:ns3="79536b7c-40c6-40cd-b72f-ef9244c59080" targetNamespace="http://schemas.microsoft.com/office/2006/metadata/properties" ma:root="true" ma:fieldsID="763ebc72f8a5b13563a3987a4747a423" ns2:_="" ns3:_="">
    <xsd:import namespace="f925d764-b875-47cb-9ddd-b4c1ac59b122"/>
    <xsd:import namespace="79536b7c-40c6-40cd-b72f-ef9244c590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5d764-b875-47cb-9ddd-b4c1ac59b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536b7c-40c6-40cd-b72f-ef9244c590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2e71d39-fb27-4de3-a960-ec7691834c59}" ma:internalName="TaxCatchAll" ma:showField="CatchAllData" ma:web="79536b7c-40c6-40cd-b72f-ef9244c59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A10B32-8F6C-4BE4-AA25-CCE111BEE0C9}">
  <ds:schemaRefs>
    <ds:schemaRef ds:uri="http://schemas.microsoft.com/office/2006/metadata/longProperties"/>
  </ds:schemaRefs>
</ds:datastoreItem>
</file>

<file path=customXml/itemProps2.xml><?xml version="1.0" encoding="utf-8"?>
<ds:datastoreItem xmlns:ds="http://schemas.openxmlformats.org/officeDocument/2006/customXml" ds:itemID="{C893173F-6F3F-4FC9-A4E1-54D29B70FBB4}">
  <ds:schemaRefs>
    <ds:schemaRef ds:uri="http://schemas.microsoft.com/sharepoint/v3/contenttype/forms"/>
  </ds:schemaRefs>
</ds:datastoreItem>
</file>

<file path=customXml/itemProps3.xml><?xml version="1.0" encoding="utf-8"?>
<ds:datastoreItem xmlns:ds="http://schemas.openxmlformats.org/officeDocument/2006/customXml" ds:itemID="{78078243-46A7-460D-9CB0-D603B852927B}">
  <ds:schemaRefs>
    <ds:schemaRef ds:uri="http://schemas.openxmlformats.org/officeDocument/2006/bibliography"/>
  </ds:schemaRefs>
</ds:datastoreItem>
</file>

<file path=customXml/itemProps4.xml><?xml version="1.0" encoding="utf-8"?>
<ds:datastoreItem xmlns:ds="http://schemas.openxmlformats.org/officeDocument/2006/customXml" ds:itemID="{B62A479C-8F33-4A16-84A9-7FE763FA8D7E}">
  <ds:schemaRefs>
    <ds:schemaRef ds:uri="http://schemas.openxmlformats.org/package/2006/metadata/core-properties"/>
    <ds:schemaRef ds:uri="http://schemas.microsoft.com/office/infopath/2007/PartnerControls"/>
    <ds:schemaRef ds:uri="http://purl.org/dc/dcmitype/"/>
    <ds:schemaRef ds:uri="http://purl.org/dc/terms/"/>
    <ds:schemaRef ds:uri="79536b7c-40c6-40cd-b72f-ef9244c59080"/>
    <ds:schemaRef ds:uri="http://schemas.microsoft.com/office/2006/documentManagement/types"/>
    <ds:schemaRef ds:uri="http://purl.org/dc/elements/1.1/"/>
    <ds:schemaRef ds:uri="f925d764-b875-47cb-9ddd-b4c1ac59b122"/>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B21831E0-DF5B-4BB1-802B-4F97DD074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5d764-b875-47cb-9ddd-b4c1ac59b122"/>
    <ds:schemaRef ds:uri="79536b7c-40c6-40cd-b72f-ef9244c59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173</Words>
  <Characters>949</Characters>
  <Application>Microsoft Office Word</Application>
  <DocSecurity>0</DocSecurity>
  <Lines>949</Lines>
  <Paragraphs>43</Paragraphs>
  <ScaleCrop>false</ScaleCrop>
  <Company>CCC</Company>
  <LinksUpToDate>false</LinksUpToDate>
  <CharactersWithSpaces>1079</CharactersWithSpaces>
  <SharedDoc>false</SharedDoc>
  <HLinks>
    <vt:vector size="24" baseType="variant">
      <vt:variant>
        <vt:i4>2490487</vt:i4>
      </vt:variant>
      <vt:variant>
        <vt:i4>9</vt:i4>
      </vt:variant>
      <vt:variant>
        <vt:i4>0</vt:i4>
      </vt:variant>
      <vt:variant>
        <vt:i4>5</vt:i4>
      </vt:variant>
      <vt:variant>
        <vt:lpwstr>https://fis.peterborough.gov.uk/kb5/peterborough/directory/localoffer.page?familychannel=8</vt:lpwstr>
      </vt:variant>
      <vt:variant>
        <vt:lpwstr/>
      </vt:variant>
      <vt:variant>
        <vt:i4>7602195</vt:i4>
      </vt:variant>
      <vt:variant>
        <vt:i4>6</vt:i4>
      </vt:variant>
      <vt:variant>
        <vt:i4>0</vt:i4>
      </vt:variant>
      <vt:variant>
        <vt:i4>5</vt:i4>
      </vt:variant>
      <vt:variant>
        <vt:lpwstr>mailto:pps@peterborough.gov.uk</vt:lpwstr>
      </vt:variant>
      <vt:variant>
        <vt:lpwstr/>
      </vt:variant>
      <vt:variant>
        <vt:i4>1638417</vt:i4>
      </vt:variant>
      <vt:variant>
        <vt:i4>3</vt:i4>
      </vt:variant>
      <vt:variant>
        <vt:i4>0</vt:i4>
      </vt:variant>
      <vt:variant>
        <vt:i4>5</vt:i4>
      </vt:variant>
      <vt:variant>
        <vt:lpwstr>https://www.peterborough.gov.uk/residents/schools-and-education/school-admissions</vt:lpwstr>
      </vt:variant>
      <vt:variant>
        <vt:lpwstr/>
      </vt:variant>
      <vt:variant>
        <vt:i4>5177423</vt:i4>
      </vt:variant>
      <vt:variant>
        <vt:i4>0</vt:i4>
      </vt:variant>
      <vt:variant>
        <vt:i4>0</vt:i4>
      </vt:variant>
      <vt:variant>
        <vt:i4>5</vt:i4>
      </vt:variant>
      <vt:variant>
        <vt:lpwstr>T:\Policies\Accessibility-Plan (Pub Spr 21 Rev Spr 24).doc.pdf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cp:lastModifiedBy>Sam Franklin</cp:lastModifiedBy>
  <cp:revision>2</cp:revision>
  <cp:lastPrinted>2024-09-10T10:14:00Z</cp:lastPrinted>
  <dcterms:created xsi:type="dcterms:W3CDTF">2026-03-19T11:12:00Z</dcterms:created>
  <dcterms:modified xsi:type="dcterms:W3CDTF">2026-03-19T11:12:00Z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25000</vt:r8>
  </property>
  <property fmtid="{D5CDD505-2E9C-101B-9397-08002B2CF9AE}" pid="3" name="ContentTypeId">
    <vt:lpwstr>0x0101009B98B437F9DCBB44A83735A132C1C4EC</vt:lpwstr>
  </property>
  <property fmtid="{D5CDD505-2E9C-101B-9397-08002B2CF9AE}" pid="4" name="MediaServiceImageTags">
    <vt:lpwstr/>
  </property>
</Properties>
</file>